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7CBB" w14:textId="77777777" w:rsidR="004B3E24" w:rsidRDefault="006E00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5058173C" wp14:editId="5E8039FA">
            <wp:simplePos x="0" y="0"/>
            <wp:positionH relativeFrom="page">
              <wp:posOffset>247650</wp:posOffset>
            </wp:positionH>
            <wp:positionV relativeFrom="page">
              <wp:posOffset>342900</wp:posOffset>
            </wp:positionV>
            <wp:extent cx="7010400" cy="10106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A50DF1" w14:textId="77777777" w:rsidR="004B3E24" w:rsidRDefault="004B3E24">
      <w:pPr>
        <w:spacing w:line="358" w:lineRule="exact"/>
        <w:rPr>
          <w:sz w:val="24"/>
          <w:szCs w:val="24"/>
        </w:rPr>
      </w:pPr>
    </w:p>
    <w:p w14:paraId="7314A1B3" w14:textId="77777777" w:rsidR="006E00B9" w:rsidRDefault="006E00B9">
      <w:pPr>
        <w:ind w:right="-15"/>
        <w:jc w:val="center"/>
        <w:rPr>
          <w:rFonts w:eastAsia="Times New Roman"/>
          <w:sz w:val="44"/>
          <w:szCs w:val="44"/>
        </w:rPr>
      </w:pPr>
      <w:r>
        <w:rPr>
          <w:noProof/>
          <w:sz w:val="24"/>
          <w:szCs w:val="24"/>
        </w:rPr>
        <w:drawing>
          <wp:inline distT="0" distB="0" distL="0" distR="0" wp14:anchorId="783D1C36" wp14:editId="5B702F23">
            <wp:extent cx="1790700" cy="1923633"/>
            <wp:effectExtent l="19050" t="0" r="0" b="0"/>
            <wp:docPr id="11" name="Immagine 8" descr="fisemarche scudett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emarche scudetto 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19" cy="192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5758" w14:textId="77777777" w:rsidR="006E00B9" w:rsidRDefault="006E00B9">
      <w:pPr>
        <w:ind w:right="-15"/>
        <w:jc w:val="center"/>
        <w:rPr>
          <w:rFonts w:eastAsia="Times New Roman"/>
          <w:sz w:val="44"/>
          <w:szCs w:val="44"/>
        </w:rPr>
      </w:pPr>
    </w:p>
    <w:p w14:paraId="17FFCCF9" w14:textId="77777777" w:rsidR="006E00B9" w:rsidRDefault="006E00B9">
      <w:pPr>
        <w:ind w:right="-15"/>
        <w:jc w:val="center"/>
        <w:rPr>
          <w:rFonts w:eastAsia="Times New Roman"/>
          <w:sz w:val="44"/>
          <w:szCs w:val="44"/>
        </w:rPr>
      </w:pPr>
    </w:p>
    <w:p w14:paraId="4B6725A0" w14:textId="77777777"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Programma</w:t>
      </w:r>
    </w:p>
    <w:p w14:paraId="4F1B5BAB" w14:textId="77777777" w:rsidR="004B3E24" w:rsidRDefault="004B3E24">
      <w:pPr>
        <w:spacing w:line="67" w:lineRule="exact"/>
        <w:rPr>
          <w:sz w:val="24"/>
          <w:szCs w:val="24"/>
        </w:rPr>
      </w:pPr>
    </w:p>
    <w:p w14:paraId="67988237" w14:textId="77777777"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CAMPIONATI REGIONALI INDOOR </w:t>
      </w:r>
      <w:r w:rsidR="00C13681">
        <w:rPr>
          <w:rFonts w:eastAsia="Times New Roman"/>
          <w:b/>
          <w:bCs/>
          <w:sz w:val="44"/>
          <w:szCs w:val="44"/>
        </w:rPr>
        <w:t>202</w:t>
      </w:r>
      <w:r w:rsidR="00884E6F">
        <w:rPr>
          <w:rFonts w:eastAsia="Times New Roman"/>
          <w:b/>
          <w:bCs/>
          <w:sz w:val="44"/>
          <w:szCs w:val="44"/>
        </w:rPr>
        <w:t>1</w:t>
      </w:r>
    </w:p>
    <w:p w14:paraId="60C862AD" w14:textId="77777777"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TROFEI REGIONALI INDOOR </w:t>
      </w:r>
      <w:r w:rsidR="00C13681">
        <w:rPr>
          <w:rFonts w:eastAsia="Times New Roman"/>
          <w:b/>
          <w:bCs/>
          <w:sz w:val="44"/>
          <w:szCs w:val="44"/>
        </w:rPr>
        <w:t>202</w:t>
      </w:r>
      <w:r w:rsidR="00884E6F">
        <w:rPr>
          <w:rFonts w:eastAsia="Times New Roman"/>
          <w:b/>
          <w:bCs/>
          <w:sz w:val="44"/>
          <w:szCs w:val="44"/>
        </w:rPr>
        <w:t>1</w:t>
      </w:r>
    </w:p>
    <w:p w14:paraId="027E79DE" w14:textId="77777777"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MARCHE </w:t>
      </w:r>
    </w:p>
    <w:p w14:paraId="4915E628" w14:textId="77777777" w:rsidR="004B3E24" w:rsidRDefault="004B3E24">
      <w:pPr>
        <w:spacing w:line="200" w:lineRule="exact"/>
        <w:rPr>
          <w:sz w:val="24"/>
          <w:szCs w:val="24"/>
        </w:rPr>
      </w:pPr>
    </w:p>
    <w:p w14:paraId="682B6253" w14:textId="77777777" w:rsidR="004B3E24" w:rsidRDefault="004B3E24">
      <w:pPr>
        <w:spacing w:line="232" w:lineRule="exact"/>
        <w:rPr>
          <w:sz w:val="24"/>
          <w:szCs w:val="24"/>
        </w:rPr>
      </w:pPr>
    </w:p>
    <w:p w14:paraId="6367FA2B" w14:textId="77777777" w:rsidR="004B3E24" w:rsidRDefault="004B3E24">
      <w:pPr>
        <w:spacing w:line="201" w:lineRule="exact"/>
        <w:rPr>
          <w:sz w:val="24"/>
          <w:szCs w:val="24"/>
        </w:rPr>
      </w:pPr>
    </w:p>
    <w:p w14:paraId="26F532AB" w14:textId="77777777"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COPPA CHALLENGER A SQUADRE</w:t>
      </w:r>
    </w:p>
    <w:p w14:paraId="27A584F1" w14:textId="77777777" w:rsidR="004B3E24" w:rsidRDefault="004B3E24">
      <w:pPr>
        <w:spacing w:line="200" w:lineRule="exact"/>
        <w:rPr>
          <w:sz w:val="24"/>
          <w:szCs w:val="24"/>
        </w:rPr>
      </w:pPr>
    </w:p>
    <w:p w14:paraId="13E9DB95" w14:textId="77777777" w:rsidR="003226BF" w:rsidRDefault="003226BF" w:rsidP="003226BF">
      <w:pPr>
        <w:ind w:right="-15"/>
        <w:jc w:val="center"/>
        <w:rPr>
          <w:rFonts w:eastAsia="Times New Roman"/>
          <w:b/>
          <w:bCs/>
          <w:sz w:val="44"/>
          <w:szCs w:val="44"/>
        </w:rPr>
      </w:pPr>
      <w:r>
        <w:rPr>
          <w:sz w:val="44"/>
          <w:szCs w:val="44"/>
        </w:rPr>
        <w:t xml:space="preserve">MINI </w:t>
      </w:r>
      <w:r>
        <w:rPr>
          <w:rFonts w:eastAsia="Times New Roman"/>
          <w:b/>
          <w:bCs/>
          <w:sz w:val="44"/>
          <w:szCs w:val="44"/>
        </w:rPr>
        <w:t xml:space="preserve">COPPA CHALLENGER A SQUADRE </w:t>
      </w:r>
    </w:p>
    <w:p w14:paraId="0D99A84B" w14:textId="77777777" w:rsidR="003226BF" w:rsidRPr="003226BF" w:rsidRDefault="005D47F5" w:rsidP="003226BF">
      <w:pPr>
        <w:ind w:right="-15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MARCHE </w:t>
      </w:r>
    </w:p>
    <w:p w14:paraId="5AD9EB75" w14:textId="77777777" w:rsidR="004B3E24" w:rsidRDefault="004B3E24" w:rsidP="003226BF">
      <w:pPr>
        <w:tabs>
          <w:tab w:val="left" w:pos="1365"/>
        </w:tabs>
        <w:spacing w:line="391" w:lineRule="exact"/>
        <w:rPr>
          <w:sz w:val="24"/>
          <w:szCs w:val="24"/>
        </w:rPr>
      </w:pPr>
    </w:p>
    <w:p w14:paraId="752AD9C4" w14:textId="77777777" w:rsidR="004B3E24" w:rsidRDefault="00C13681" w:rsidP="003226BF">
      <w:pPr>
        <w:ind w:left="720" w:right="-15" w:firstLine="72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1</w:t>
      </w:r>
      <w:r w:rsidR="00884E6F">
        <w:rPr>
          <w:rFonts w:eastAsia="Times New Roman"/>
          <w:b/>
          <w:bCs/>
          <w:sz w:val="56"/>
          <w:szCs w:val="56"/>
        </w:rPr>
        <w:t>0</w:t>
      </w:r>
      <w:r>
        <w:rPr>
          <w:rFonts w:eastAsia="Times New Roman"/>
          <w:b/>
          <w:bCs/>
          <w:sz w:val="56"/>
          <w:szCs w:val="56"/>
        </w:rPr>
        <w:t>/1</w:t>
      </w:r>
      <w:r w:rsidR="00884E6F">
        <w:rPr>
          <w:rFonts w:eastAsia="Times New Roman"/>
          <w:b/>
          <w:bCs/>
          <w:sz w:val="56"/>
          <w:szCs w:val="56"/>
        </w:rPr>
        <w:t>1</w:t>
      </w:r>
      <w:r>
        <w:rPr>
          <w:rFonts w:eastAsia="Times New Roman"/>
          <w:b/>
          <w:bCs/>
          <w:sz w:val="56"/>
          <w:szCs w:val="56"/>
        </w:rPr>
        <w:t>/</w:t>
      </w:r>
      <w:r w:rsidR="003226BF">
        <w:rPr>
          <w:rFonts w:eastAsia="Times New Roman"/>
          <w:b/>
          <w:bCs/>
          <w:sz w:val="56"/>
          <w:szCs w:val="56"/>
        </w:rPr>
        <w:t>1</w:t>
      </w:r>
      <w:r w:rsidR="00884E6F">
        <w:rPr>
          <w:rFonts w:eastAsia="Times New Roman"/>
          <w:b/>
          <w:bCs/>
          <w:sz w:val="56"/>
          <w:szCs w:val="56"/>
        </w:rPr>
        <w:t>2</w:t>
      </w:r>
      <w:r>
        <w:rPr>
          <w:rFonts w:eastAsia="Times New Roman"/>
          <w:b/>
          <w:bCs/>
          <w:sz w:val="56"/>
          <w:szCs w:val="56"/>
        </w:rPr>
        <w:t xml:space="preserve"> </w:t>
      </w:r>
      <w:r w:rsidR="000E7626">
        <w:rPr>
          <w:rFonts w:eastAsia="Times New Roman"/>
          <w:b/>
          <w:bCs/>
          <w:sz w:val="56"/>
          <w:szCs w:val="56"/>
        </w:rPr>
        <w:t>Dicembre 20</w:t>
      </w:r>
      <w:r>
        <w:rPr>
          <w:rFonts w:eastAsia="Times New Roman"/>
          <w:b/>
          <w:bCs/>
          <w:sz w:val="56"/>
          <w:szCs w:val="56"/>
        </w:rPr>
        <w:t>2</w:t>
      </w:r>
      <w:r w:rsidR="00884E6F">
        <w:rPr>
          <w:rFonts w:eastAsia="Times New Roman"/>
          <w:b/>
          <w:bCs/>
          <w:sz w:val="56"/>
          <w:szCs w:val="56"/>
        </w:rPr>
        <w:t>1</w:t>
      </w:r>
    </w:p>
    <w:p w14:paraId="07F1347C" w14:textId="77777777" w:rsidR="004B3E24" w:rsidRDefault="004B3E24">
      <w:pPr>
        <w:spacing w:line="200" w:lineRule="exact"/>
        <w:rPr>
          <w:sz w:val="24"/>
          <w:szCs w:val="24"/>
        </w:rPr>
      </w:pPr>
    </w:p>
    <w:p w14:paraId="4B772B53" w14:textId="77777777" w:rsidR="004B3E24" w:rsidRDefault="004B3E24">
      <w:pPr>
        <w:spacing w:line="312" w:lineRule="exact"/>
        <w:rPr>
          <w:sz w:val="24"/>
          <w:szCs w:val="24"/>
        </w:rPr>
      </w:pPr>
    </w:p>
    <w:p w14:paraId="35C5E46C" w14:textId="77777777" w:rsidR="003226BF" w:rsidRDefault="000E7626">
      <w:pPr>
        <w:spacing w:line="257" w:lineRule="auto"/>
        <w:ind w:left="140" w:right="124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RIVIERA RESORT SSD ARL SAN GIOVANNI IN MARIGNANO (RN) </w:t>
      </w:r>
    </w:p>
    <w:p w14:paraId="03D8D1D7" w14:textId="77777777" w:rsidR="004B3E24" w:rsidRPr="005711AF" w:rsidRDefault="000E7626">
      <w:pPr>
        <w:spacing w:line="257" w:lineRule="auto"/>
        <w:ind w:left="140" w:right="124"/>
        <w:jc w:val="center"/>
        <w:rPr>
          <w:sz w:val="20"/>
          <w:szCs w:val="20"/>
          <w:lang w:val="en-US"/>
        </w:rPr>
      </w:pPr>
      <w:r w:rsidRPr="005711AF">
        <w:rPr>
          <w:rFonts w:eastAsia="Times New Roman"/>
          <w:b/>
          <w:bCs/>
          <w:sz w:val="44"/>
          <w:szCs w:val="44"/>
          <w:lang w:val="en-US"/>
        </w:rPr>
        <w:t>Tel. 0541-826611 Fax 0541-826666</w:t>
      </w:r>
    </w:p>
    <w:p w14:paraId="2FF6C6F9" w14:textId="77777777" w:rsidR="004B3E24" w:rsidRPr="005711AF" w:rsidRDefault="004B3E24">
      <w:pPr>
        <w:spacing w:line="400" w:lineRule="exact"/>
        <w:rPr>
          <w:sz w:val="24"/>
          <w:szCs w:val="24"/>
          <w:lang w:val="en-US"/>
        </w:rPr>
      </w:pPr>
    </w:p>
    <w:p w14:paraId="293C1C32" w14:textId="77777777" w:rsidR="004B3E24" w:rsidRPr="005711AF" w:rsidRDefault="000E7626">
      <w:pPr>
        <w:ind w:right="-15"/>
        <w:jc w:val="center"/>
        <w:rPr>
          <w:sz w:val="20"/>
          <w:szCs w:val="20"/>
          <w:lang w:val="en-US"/>
        </w:rPr>
      </w:pPr>
      <w:r w:rsidRPr="005711AF">
        <w:rPr>
          <w:rFonts w:eastAsia="Times New Roman"/>
          <w:b/>
          <w:bCs/>
          <w:sz w:val="44"/>
          <w:szCs w:val="44"/>
          <w:lang w:val="en-US"/>
        </w:rPr>
        <w:t>WWW.HORSESRIVIERARESORT.NET</w:t>
      </w:r>
    </w:p>
    <w:p w14:paraId="0212668F" w14:textId="77777777" w:rsidR="004B3E24" w:rsidRPr="005711AF" w:rsidRDefault="004B3E24">
      <w:pPr>
        <w:rPr>
          <w:lang w:val="en-US"/>
        </w:rPr>
        <w:sectPr w:rsidR="004B3E24" w:rsidRPr="005711AF">
          <w:pgSz w:w="11900" w:h="16836"/>
          <w:pgMar w:top="1440" w:right="1440" w:bottom="1037" w:left="1440" w:header="0" w:footer="0" w:gutter="0"/>
          <w:cols w:space="720" w:equalWidth="0">
            <w:col w:w="9024"/>
          </w:cols>
        </w:sectPr>
      </w:pPr>
    </w:p>
    <w:p w14:paraId="16F53EDD" w14:textId="77777777" w:rsidR="004B3E24" w:rsidRPr="005711AF" w:rsidRDefault="004B3E24">
      <w:pPr>
        <w:spacing w:line="66" w:lineRule="exact"/>
        <w:rPr>
          <w:sz w:val="24"/>
          <w:szCs w:val="24"/>
          <w:lang w:val="en-US"/>
        </w:rPr>
      </w:pPr>
    </w:p>
    <w:p w14:paraId="59795FA1" w14:textId="77777777" w:rsidR="004B3E24" w:rsidRPr="005711AF" w:rsidRDefault="000E7626">
      <w:pPr>
        <w:ind w:left="2560"/>
        <w:rPr>
          <w:sz w:val="20"/>
          <w:szCs w:val="20"/>
          <w:lang w:val="en-US"/>
        </w:rPr>
      </w:pPr>
      <w:r w:rsidRPr="005711AF">
        <w:rPr>
          <w:rFonts w:eastAsia="Times New Roman"/>
          <w:b/>
          <w:bCs/>
          <w:sz w:val="31"/>
          <w:szCs w:val="31"/>
          <w:lang w:val="en-US"/>
        </w:rPr>
        <w:t>info@horsesrivieraresort.net</w:t>
      </w:r>
    </w:p>
    <w:p w14:paraId="20568EF0" w14:textId="77777777" w:rsidR="004B3E24" w:rsidRPr="005711AF" w:rsidRDefault="004B3E24">
      <w:pPr>
        <w:spacing w:line="8" w:lineRule="exact"/>
        <w:rPr>
          <w:sz w:val="24"/>
          <w:szCs w:val="24"/>
          <w:lang w:val="en-US"/>
        </w:rPr>
      </w:pPr>
    </w:p>
    <w:p w14:paraId="33B652CC" w14:textId="77777777" w:rsidR="004B3E24" w:rsidRDefault="000E7626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Codice aziendale: 017RN049</w:t>
      </w:r>
    </w:p>
    <w:p w14:paraId="74932C21" w14:textId="77777777" w:rsidR="004B3E24" w:rsidRPr="00C605AD" w:rsidRDefault="000E7626" w:rsidP="00C605AD">
      <w:pPr>
        <w:ind w:right="-15"/>
        <w:jc w:val="center"/>
        <w:rPr>
          <w:sz w:val="20"/>
          <w:szCs w:val="20"/>
        </w:rPr>
        <w:sectPr w:rsidR="004B3E24" w:rsidRPr="00C605AD">
          <w:type w:val="continuous"/>
          <w:pgSz w:w="11900" w:h="16836"/>
          <w:pgMar w:top="1440" w:right="1440" w:bottom="1037" w:left="1440" w:header="0" w:footer="0" w:gutter="0"/>
          <w:cols w:space="720" w:equalWidth="0">
            <w:col w:w="9024"/>
          </w:cols>
        </w:sectPr>
      </w:pPr>
      <w:r>
        <w:rPr>
          <w:rFonts w:eastAsia="Times New Roman"/>
          <w:b/>
          <w:bCs/>
          <w:sz w:val="32"/>
          <w:szCs w:val="32"/>
        </w:rPr>
        <w:t>PROGRAMMA TECNICO</w:t>
      </w:r>
    </w:p>
    <w:p w14:paraId="4D10EDE4" w14:textId="77777777" w:rsidR="004B3E24" w:rsidRDefault="00C605AD" w:rsidP="00195D03">
      <w:pPr>
        <w:spacing w:line="157" w:lineRule="exact"/>
        <w:jc w:val="both"/>
        <w:rPr>
          <w:sz w:val="20"/>
          <w:szCs w:val="20"/>
        </w:rPr>
      </w:pPr>
      <w:bookmarkStart w:id="0" w:name="page2"/>
      <w:bookmarkEnd w:id="0"/>
      <w:r w:rsidRPr="00227509">
        <w:rPr>
          <w:rFonts w:eastAsia="Times New Roman"/>
          <w:b/>
          <w:bCs/>
          <w:noProof/>
          <w:sz w:val="32"/>
          <w:szCs w:val="32"/>
          <w:highlight w:val="yellow"/>
        </w:rPr>
        <w:lastRenderedPageBreak/>
        <w:drawing>
          <wp:anchor distT="0" distB="0" distL="114300" distR="114300" simplePos="0" relativeHeight="251665920" behindDoc="1" locked="0" layoutInCell="0" allowOverlap="1" wp14:anchorId="79CD44BA" wp14:editId="52D28CCE">
            <wp:simplePos x="0" y="0"/>
            <wp:positionH relativeFrom="page">
              <wp:posOffset>285750</wp:posOffset>
            </wp:positionH>
            <wp:positionV relativeFrom="page">
              <wp:posOffset>504825</wp:posOffset>
            </wp:positionV>
            <wp:extent cx="7010400" cy="1010602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832011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Trofeo Regionale Pr</w:t>
      </w:r>
      <w:r w:rsidR="00884E6F">
        <w:rPr>
          <w:rFonts w:eastAsia="Times New Roman"/>
          <w:b/>
          <w:bCs/>
          <w:sz w:val="32"/>
          <w:szCs w:val="32"/>
          <w:highlight w:val="yellow"/>
        </w:rPr>
        <w:t>imi Passi</w:t>
      </w:r>
      <w:r>
        <w:rPr>
          <w:rFonts w:eastAsia="Times New Roman"/>
          <w:b/>
          <w:bCs/>
          <w:sz w:val="32"/>
          <w:szCs w:val="32"/>
          <w:highlight w:val="yellow"/>
        </w:rPr>
        <w:t xml:space="preserve"> Pony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14:paraId="4A71F6A7" w14:textId="77777777" w:rsidR="004B3E24" w:rsidRPr="00884E6F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ad all</w:t>
      </w:r>
      <w:r w:rsidR="00C605AD">
        <w:rPr>
          <w:rFonts w:eastAsia="Times New Roman"/>
          <w:b/>
          <w:bCs/>
          <w:sz w:val="23"/>
          <w:szCs w:val="23"/>
        </w:rPr>
        <w:t>ievi in possesso de</w:t>
      </w:r>
      <w:r w:rsidR="008B2CD4">
        <w:rPr>
          <w:rFonts w:eastAsia="Times New Roman"/>
          <w:b/>
          <w:bCs/>
          <w:sz w:val="23"/>
          <w:szCs w:val="23"/>
        </w:rPr>
        <w:t xml:space="preserve">lla </w:t>
      </w:r>
      <w:proofErr w:type="spellStart"/>
      <w:r w:rsidR="008B2CD4">
        <w:rPr>
          <w:rFonts w:eastAsia="Times New Roman"/>
          <w:b/>
          <w:bCs/>
          <w:sz w:val="23"/>
          <w:szCs w:val="23"/>
        </w:rPr>
        <w:t>Pat</w:t>
      </w:r>
      <w:proofErr w:type="spellEnd"/>
      <w:r w:rsidR="008B2CD4">
        <w:rPr>
          <w:rFonts w:eastAsia="Times New Roman"/>
          <w:b/>
          <w:bCs/>
          <w:sz w:val="23"/>
          <w:szCs w:val="23"/>
        </w:rPr>
        <w:t xml:space="preserve"> A </w:t>
      </w:r>
      <w:r w:rsidR="00884E6F">
        <w:rPr>
          <w:rFonts w:eastAsia="Times New Roman"/>
          <w:b/>
          <w:bCs/>
          <w:sz w:val="23"/>
          <w:szCs w:val="23"/>
        </w:rPr>
        <w:t xml:space="preserve">da almeno 4 mesi - </w:t>
      </w:r>
      <w:r w:rsidR="00884E6F" w:rsidRPr="008B2CD4">
        <w:rPr>
          <w:rFonts w:eastAsia="Times New Roman"/>
          <w:b/>
          <w:bCs/>
          <w:sz w:val="23"/>
          <w:szCs w:val="23"/>
        </w:rPr>
        <w:t>Pony</w:t>
      </w:r>
    </w:p>
    <w:p w14:paraId="111053A4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>categoria di precisione n.1 P.F. – Vel. 3</w:t>
      </w:r>
      <w:r w:rsidR="008B2CD4">
        <w:rPr>
          <w:rFonts w:eastAsia="Times New Roman"/>
          <w:sz w:val="23"/>
          <w:szCs w:val="23"/>
        </w:rPr>
        <w:t>00</w:t>
      </w:r>
      <w:r>
        <w:rPr>
          <w:rFonts w:eastAsia="Times New Roman"/>
          <w:sz w:val="23"/>
          <w:szCs w:val="23"/>
        </w:rPr>
        <w:t xml:space="preserve"> m/m.</w:t>
      </w:r>
      <w:r w:rsidR="00C605AD">
        <w:rPr>
          <w:rFonts w:eastAsia="Times New Roman"/>
          <w:b/>
          <w:bCs/>
          <w:sz w:val="23"/>
          <w:szCs w:val="23"/>
        </w:rPr>
        <w:t xml:space="preserve">  h. </w:t>
      </w:r>
      <w:r w:rsidR="00884E6F">
        <w:rPr>
          <w:rFonts w:eastAsia="Times New Roman"/>
          <w:b/>
          <w:bCs/>
          <w:sz w:val="23"/>
          <w:szCs w:val="23"/>
        </w:rPr>
        <w:t>4</w:t>
      </w:r>
      <w:r w:rsidR="00C605AD">
        <w:rPr>
          <w:rFonts w:eastAsia="Times New Roman"/>
          <w:b/>
          <w:bCs/>
          <w:sz w:val="23"/>
          <w:szCs w:val="23"/>
        </w:rPr>
        <w:t>0</w:t>
      </w:r>
    </w:p>
    <w:p w14:paraId="3A656E6E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 xml:space="preserve">categoria </w:t>
      </w:r>
      <w:r w:rsidR="00250F4C">
        <w:rPr>
          <w:rFonts w:eastAsia="Times New Roman"/>
          <w:sz w:val="23"/>
          <w:szCs w:val="23"/>
        </w:rPr>
        <w:t>a tempo</w:t>
      </w:r>
      <w:r>
        <w:rPr>
          <w:rFonts w:eastAsia="Times New Roman"/>
          <w:sz w:val="23"/>
          <w:szCs w:val="23"/>
        </w:rPr>
        <w:t xml:space="preserve"> </w:t>
      </w:r>
      <w:r w:rsidR="00884E6F">
        <w:rPr>
          <w:rFonts w:eastAsia="Times New Roman"/>
          <w:sz w:val="23"/>
          <w:szCs w:val="23"/>
        </w:rPr>
        <w:t xml:space="preserve">Tab A n. 3 PF </w:t>
      </w:r>
      <w:r>
        <w:rPr>
          <w:rFonts w:eastAsia="Times New Roman"/>
          <w:sz w:val="23"/>
          <w:szCs w:val="23"/>
        </w:rPr>
        <w:t xml:space="preserve">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</w:t>
      </w:r>
      <w:r w:rsidR="00884E6F">
        <w:rPr>
          <w:rFonts w:eastAsia="Times New Roman"/>
          <w:sz w:val="23"/>
          <w:szCs w:val="23"/>
        </w:rPr>
        <w:t>00</w:t>
      </w:r>
      <w:r>
        <w:rPr>
          <w:rFonts w:eastAsia="Times New Roman"/>
          <w:sz w:val="23"/>
          <w:szCs w:val="23"/>
        </w:rPr>
        <w:t xml:space="preserve"> m/m.</w:t>
      </w:r>
      <w:r>
        <w:rPr>
          <w:rFonts w:eastAsia="Times New Roman"/>
          <w:b/>
          <w:bCs/>
          <w:sz w:val="23"/>
          <w:szCs w:val="23"/>
        </w:rPr>
        <w:t xml:space="preserve"> h. </w:t>
      </w:r>
      <w:r w:rsidR="00884E6F">
        <w:rPr>
          <w:rFonts w:eastAsia="Times New Roman"/>
          <w:b/>
          <w:bCs/>
          <w:sz w:val="23"/>
          <w:szCs w:val="23"/>
        </w:rPr>
        <w:t>4</w:t>
      </w:r>
      <w:r>
        <w:rPr>
          <w:rFonts w:eastAsia="Times New Roman"/>
          <w:b/>
          <w:bCs/>
          <w:sz w:val="23"/>
          <w:szCs w:val="23"/>
        </w:rPr>
        <w:t>0</w:t>
      </w:r>
    </w:p>
    <w:p w14:paraId="604A401C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</w:t>
      </w:r>
    </w:p>
    <w:p w14:paraId="1B8A5D52" w14:textId="77777777" w:rsidR="004B3E24" w:rsidRPr="008B2CD4" w:rsidRDefault="000E7626" w:rsidP="00195D03">
      <w:pPr>
        <w:jc w:val="both"/>
        <w:rPr>
          <w:sz w:val="20"/>
          <w:szCs w:val="20"/>
        </w:rPr>
      </w:pPr>
      <w:r w:rsidRPr="008B2CD4">
        <w:rPr>
          <w:rFonts w:eastAsia="Times New Roman"/>
          <w:bCs/>
          <w:sz w:val="23"/>
          <w:szCs w:val="23"/>
        </w:rPr>
        <w:t>Un pony potrà essere montato da 2 cavalieri.</w:t>
      </w:r>
    </w:p>
    <w:p w14:paraId="262AE2E4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Iscrizione e box compreso € </w:t>
      </w:r>
      <w:r w:rsidR="00884E6F">
        <w:rPr>
          <w:rFonts w:eastAsia="Times New Roman"/>
          <w:sz w:val="23"/>
          <w:szCs w:val="23"/>
        </w:rPr>
        <w:t>8</w:t>
      </w:r>
      <w:r>
        <w:rPr>
          <w:rFonts w:eastAsia="Times New Roman"/>
          <w:sz w:val="23"/>
          <w:szCs w:val="23"/>
        </w:rPr>
        <w:t>0,00</w:t>
      </w:r>
    </w:p>
    <w:p w14:paraId="564EFEF9" w14:textId="77777777" w:rsidR="004B3E24" w:rsidRDefault="000E7626" w:rsidP="00195D03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 avrà valore determinante il miglior risultato della seconda prova.</w:t>
      </w:r>
    </w:p>
    <w:p w14:paraId="2F986E80" w14:textId="77777777" w:rsidR="004B3E24" w:rsidRDefault="004B3E24" w:rsidP="00195D03">
      <w:pPr>
        <w:spacing w:line="223" w:lineRule="exact"/>
        <w:jc w:val="both"/>
        <w:rPr>
          <w:sz w:val="20"/>
          <w:szCs w:val="20"/>
        </w:rPr>
      </w:pPr>
    </w:p>
    <w:p w14:paraId="05D3E864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Pulcini Pony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14:paraId="2D86E72C" w14:textId="77777777" w:rsidR="008B2CD4" w:rsidRPr="00884E6F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Trofeo riservato ad allievi in possesso della </w:t>
      </w:r>
      <w:proofErr w:type="spellStart"/>
      <w:r>
        <w:rPr>
          <w:rFonts w:eastAsia="Times New Roman"/>
          <w:b/>
          <w:bCs/>
          <w:sz w:val="23"/>
          <w:szCs w:val="23"/>
        </w:rPr>
        <w:t>Pat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A da almeno 4 mesi - </w:t>
      </w:r>
      <w:r w:rsidRPr="008B2CD4">
        <w:rPr>
          <w:rFonts w:eastAsia="Times New Roman"/>
          <w:b/>
          <w:bCs/>
          <w:sz w:val="23"/>
          <w:szCs w:val="23"/>
        </w:rPr>
        <w:t>Pony</w:t>
      </w:r>
    </w:p>
    <w:p w14:paraId="2B5F4838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di precisione n.1 P.F.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300 m/m.</w:t>
      </w:r>
      <w:r>
        <w:rPr>
          <w:rFonts w:eastAsia="Times New Roman"/>
          <w:b/>
          <w:bCs/>
          <w:sz w:val="23"/>
          <w:szCs w:val="23"/>
        </w:rPr>
        <w:t xml:space="preserve">  h. 60</w:t>
      </w:r>
    </w:p>
    <w:p w14:paraId="01625FE5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 xml:space="preserve">categoria a tempo Tab A n. 3 PF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300 m/m.</w:t>
      </w:r>
      <w:r>
        <w:rPr>
          <w:rFonts w:eastAsia="Times New Roman"/>
          <w:b/>
          <w:bCs/>
          <w:sz w:val="23"/>
          <w:szCs w:val="23"/>
        </w:rPr>
        <w:t xml:space="preserve"> h. 00</w:t>
      </w:r>
    </w:p>
    <w:p w14:paraId="3605759C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</w:t>
      </w:r>
    </w:p>
    <w:p w14:paraId="0A7DBBF7" w14:textId="77777777" w:rsidR="008B2CD4" w:rsidRPr="008B2CD4" w:rsidRDefault="008B2CD4" w:rsidP="008B2CD4">
      <w:pPr>
        <w:jc w:val="both"/>
        <w:rPr>
          <w:sz w:val="20"/>
          <w:szCs w:val="20"/>
        </w:rPr>
      </w:pPr>
      <w:r w:rsidRPr="008B2CD4">
        <w:rPr>
          <w:rFonts w:eastAsia="Times New Roman"/>
          <w:bCs/>
          <w:sz w:val="23"/>
          <w:szCs w:val="23"/>
        </w:rPr>
        <w:t>Un pony potrà essere montato da 2 cavalieri.</w:t>
      </w:r>
    </w:p>
    <w:p w14:paraId="14A0ACF4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€ 80,00</w:t>
      </w:r>
    </w:p>
    <w:p w14:paraId="7317C549" w14:textId="77777777" w:rsidR="008B2CD4" w:rsidRDefault="008B2CD4" w:rsidP="008B2CD4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 avrà valore determinante il miglior risultato della seconda prova.</w:t>
      </w:r>
    </w:p>
    <w:p w14:paraId="71F867A5" w14:textId="77777777" w:rsidR="008B2CD4" w:rsidRDefault="008B2CD4" w:rsidP="00195D03">
      <w:pPr>
        <w:jc w:val="both"/>
        <w:rPr>
          <w:rFonts w:eastAsia="Times New Roman"/>
          <w:b/>
          <w:bCs/>
          <w:sz w:val="32"/>
          <w:szCs w:val="32"/>
          <w:highlight w:val="yellow"/>
        </w:rPr>
      </w:pPr>
    </w:p>
    <w:p w14:paraId="61AD14F5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Avviamento Pony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14:paraId="4809EA1F" w14:textId="77777777" w:rsidR="008B2CD4" w:rsidRPr="00884E6F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Trofeo riservato ad allievi in possesso del Brevetto - </w:t>
      </w:r>
      <w:r w:rsidRPr="008B2CD4">
        <w:rPr>
          <w:rFonts w:eastAsia="Times New Roman"/>
          <w:b/>
          <w:bCs/>
          <w:sz w:val="23"/>
          <w:szCs w:val="23"/>
        </w:rPr>
        <w:t>Pony</w:t>
      </w:r>
    </w:p>
    <w:p w14:paraId="3F678F6A" w14:textId="77777777" w:rsidR="008B2CD4" w:rsidRPr="008B2CD4" w:rsidRDefault="008B2CD4" w:rsidP="008B2CD4">
      <w:pPr>
        <w:jc w:val="both"/>
        <w:rPr>
          <w:rFonts w:eastAsia="Times New Roman"/>
          <w:bCs/>
          <w:sz w:val="23"/>
          <w:szCs w:val="23"/>
        </w:rPr>
      </w:pPr>
      <w:r w:rsidRPr="008B2CD4">
        <w:rPr>
          <w:rFonts w:eastAsia="Times New Roman"/>
          <w:bCs/>
          <w:sz w:val="23"/>
          <w:szCs w:val="23"/>
        </w:rPr>
        <w:t>Percorso di minimo 8 ostacoli</w:t>
      </w:r>
      <w:r>
        <w:rPr>
          <w:rFonts w:eastAsia="Times New Roman"/>
          <w:bCs/>
          <w:sz w:val="23"/>
          <w:szCs w:val="23"/>
        </w:rPr>
        <w:t>.</w:t>
      </w:r>
    </w:p>
    <w:p w14:paraId="02F59B6C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di precisione n.1 P.F.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300 m/m.</w:t>
      </w:r>
      <w:r>
        <w:rPr>
          <w:rFonts w:eastAsia="Times New Roman"/>
          <w:b/>
          <w:bCs/>
          <w:sz w:val="23"/>
          <w:szCs w:val="23"/>
        </w:rPr>
        <w:t xml:space="preserve">  h. 70</w:t>
      </w:r>
    </w:p>
    <w:p w14:paraId="23581D68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 xml:space="preserve">categoria a tempo Tab A n. 3 PF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300 m/m.</w:t>
      </w:r>
      <w:r>
        <w:rPr>
          <w:rFonts w:eastAsia="Times New Roman"/>
          <w:b/>
          <w:bCs/>
          <w:sz w:val="23"/>
          <w:szCs w:val="23"/>
        </w:rPr>
        <w:t xml:space="preserve"> h. 70</w:t>
      </w:r>
    </w:p>
    <w:p w14:paraId="066CE7D8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</w:t>
      </w:r>
    </w:p>
    <w:p w14:paraId="1B06F168" w14:textId="77777777" w:rsidR="008B2CD4" w:rsidRPr="008B2CD4" w:rsidRDefault="008B2CD4" w:rsidP="008B2CD4">
      <w:pPr>
        <w:jc w:val="both"/>
        <w:rPr>
          <w:sz w:val="20"/>
          <w:szCs w:val="20"/>
        </w:rPr>
      </w:pPr>
      <w:r w:rsidRPr="008B2CD4">
        <w:rPr>
          <w:rFonts w:eastAsia="Times New Roman"/>
          <w:bCs/>
          <w:sz w:val="23"/>
          <w:szCs w:val="23"/>
        </w:rPr>
        <w:t>Un pony potrà essere montato da 2 cavalieri.</w:t>
      </w:r>
    </w:p>
    <w:p w14:paraId="7467F580" w14:textId="77777777"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€ 100,00</w:t>
      </w:r>
    </w:p>
    <w:p w14:paraId="53421DB8" w14:textId="77777777" w:rsidR="008B2CD4" w:rsidRDefault="008B2CD4" w:rsidP="008B2CD4">
      <w:pPr>
        <w:jc w:val="both"/>
        <w:rPr>
          <w:rFonts w:eastAsia="Times New Roman"/>
          <w:b/>
          <w:bCs/>
          <w:sz w:val="32"/>
          <w:szCs w:val="32"/>
          <w:highlight w:val="yellow"/>
        </w:rPr>
      </w:pPr>
      <w:r>
        <w:rPr>
          <w:rFonts w:eastAsia="Times New Roman"/>
          <w:sz w:val="23"/>
          <w:szCs w:val="23"/>
        </w:rPr>
        <w:t>In caso di parità, solo ai fini dell’attribuzione delle tre medaglie avrà valore determinante il miglior risultato della seconda prova.</w:t>
      </w:r>
    </w:p>
    <w:p w14:paraId="2A7AFD2D" w14:textId="77777777" w:rsidR="008B2CD4" w:rsidRDefault="008B2CD4" w:rsidP="00195D03">
      <w:pPr>
        <w:jc w:val="both"/>
        <w:rPr>
          <w:rFonts w:eastAsia="Times New Roman"/>
          <w:b/>
          <w:bCs/>
          <w:sz w:val="32"/>
          <w:szCs w:val="32"/>
          <w:highlight w:val="yellow"/>
        </w:rPr>
      </w:pPr>
    </w:p>
    <w:p w14:paraId="4B4F7F50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</w:t>
      </w:r>
      <w:r w:rsidR="008B2CD4">
        <w:rPr>
          <w:rFonts w:eastAsia="Times New Roman"/>
          <w:b/>
          <w:bCs/>
          <w:sz w:val="32"/>
          <w:szCs w:val="32"/>
          <w:highlight w:val="yellow"/>
        </w:rPr>
        <w:t>Spe</w:t>
      </w:r>
      <w:r>
        <w:rPr>
          <w:rFonts w:eastAsia="Times New Roman"/>
          <w:b/>
          <w:bCs/>
          <w:sz w:val="32"/>
          <w:szCs w:val="32"/>
          <w:highlight w:val="yellow"/>
        </w:rPr>
        <w:t xml:space="preserve">ranze Pony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14:paraId="43D40358" w14:textId="77777777" w:rsidR="004B3E24" w:rsidRDefault="004B3E24" w:rsidP="00195D03">
      <w:pPr>
        <w:spacing w:line="44" w:lineRule="exact"/>
        <w:jc w:val="both"/>
        <w:rPr>
          <w:sz w:val="20"/>
          <w:szCs w:val="20"/>
        </w:rPr>
      </w:pPr>
    </w:p>
    <w:p w14:paraId="3791144C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ad allievi in possesso di Brevetto, montati su pony.</w:t>
      </w:r>
    </w:p>
    <w:p w14:paraId="53C46C78" w14:textId="77777777" w:rsidR="004B3E24" w:rsidRDefault="000E7626" w:rsidP="00195D03">
      <w:pPr>
        <w:spacing w:line="241" w:lineRule="auto"/>
        <w:ind w:right="11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 ostacoli,</w:t>
      </w:r>
      <w:r w:rsidR="00A270FB">
        <w:rPr>
          <w:rFonts w:eastAsia="Times New Roman"/>
          <w:sz w:val="23"/>
          <w:szCs w:val="23"/>
        </w:rPr>
        <w:t xml:space="preserve"> altezza </w:t>
      </w:r>
      <w:r>
        <w:rPr>
          <w:rFonts w:eastAsia="Times New Roman"/>
          <w:sz w:val="23"/>
          <w:szCs w:val="23"/>
        </w:rPr>
        <w:t>cm.</w:t>
      </w:r>
      <w:r w:rsidR="00A270FB">
        <w:rPr>
          <w:rFonts w:eastAsia="Times New Roman"/>
          <w:sz w:val="23"/>
          <w:szCs w:val="23"/>
        </w:rPr>
        <w:t>9</w:t>
      </w:r>
      <w:r>
        <w:rPr>
          <w:rFonts w:eastAsia="Times New Roman"/>
          <w:sz w:val="23"/>
          <w:szCs w:val="23"/>
        </w:rPr>
        <w:t xml:space="preserve">0 una gabbia. </w:t>
      </w:r>
    </w:p>
    <w:p w14:paraId="31820EA9" w14:textId="77777777" w:rsidR="004B3E24" w:rsidRDefault="004B3E24" w:rsidP="00195D03">
      <w:pPr>
        <w:spacing w:line="1" w:lineRule="exact"/>
        <w:jc w:val="both"/>
        <w:rPr>
          <w:sz w:val="20"/>
          <w:szCs w:val="20"/>
        </w:rPr>
      </w:pPr>
    </w:p>
    <w:p w14:paraId="657945C7" w14:textId="77777777" w:rsidR="004B3E24" w:rsidRDefault="006C68E5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Prima</w:t>
      </w:r>
      <w:r w:rsidR="000E7626">
        <w:rPr>
          <w:rFonts w:eastAsia="Times New Roman"/>
          <w:b/>
          <w:bCs/>
          <w:sz w:val="23"/>
          <w:szCs w:val="23"/>
        </w:rPr>
        <w:t xml:space="preserve"> prova</w:t>
      </w:r>
      <w:r w:rsidR="000E7626">
        <w:rPr>
          <w:rFonts w:eastAsia="Times New Roman"/>
          <w:sz w:val="23"/>
          <w:szCs w:val="23"/>
        </w:rPr>
        <w:t xml:space="preserve">: categoria </w:t>
      </w:r>
      <w:r w:rsidR="00123C57">
        <w:rPr>
          <w:rFonts w:eastAsia="Times New Roman"/>
          <w:sz w:val="23"/>
          <w:szCs w:val="23"/>
        </w:rPr>
        <w:t>di precisione</w:t>
      </w:r>
      <w:r w:rsidR="000E7626">
        <w:rPr>
          <w:rFonts w:eastAsia="Times New Roman"/>
          <w:sz w:val="23"/>
          <w:szCs w:val="23"/>
        </w:rPr>
        <w:t xml:space="preserve"> n. 1 P.F. Vel. 3</w:t>
      </w:r>
      <w:r w:rsidR="00E64B38">
        <w:rPr>
          <w:rFonts w:eastAsia="Times New Roman"/>
          <w:sz w:val="23"/>
          <w:szCs w:val="23"/>
        </w:rPr>
        <w:t>50</w:t>
      </w:r>
      <w:r w:rsidR="000E7626">
        <w:rPr>
          <w:rFonts w:eastAsia="Times New Roman"/>
          <w:sz w:val="23"/>
          <w:szCs w:val="23"/>
        </w:rPr>
        <w:t xml:space="preserve"> m/m</w:t>
      </w:r>
      <w:r w:rsidR="000E7626">
        <w:rPr>
          <w:rFonts w:eastAsia="Times New Roman"/>
          <w:b/>
          <w:bCs/>
          <w:sz w:val="23"/>
          <w:szCs w:val="23"/>
        </w:rPr>
        <w:t xml:space="preserve"> H. </w:t>
      </w:r>
      <w:r w:rsidR="00A270FB">
        <w:rPr>
          <w:rFonts w:eastAsia="Times New Roman"/>
          <w:b/>
          <w:bCs/>
          <w:sz w:val="23"/>
          <w:szCs w:val="23"/>
        </w:rPr>
        <w:t>9</w:t>
      </w:r>
      <w:r w:rsidR="000E7626">
        <w:rPr>
          <w:rFonts w:eastAsia="Times New Roman"/>
          <w:b/>
          <w:bCs/>
          <w:sz w:val="23"/>
          <w:szCs w:val="23"/>
        </w:rPr>
        <w:t>0</w:t>
      </w:r>
    </w:p>
    <w:p w14:paraId="7876E212" w14:textId="77777777" w:rsidR="006C68E5" w:rsidRDefault="006C68E5" w:rsidP="00195D03">
      <w:pPr>
        <w:tabs>
          <w:tab w:val="right" w:pos="5700"/>
        </w:tabs>
        <w:spacing w:line="239" w:lineRule="auto"/>
        <w:ind w:right="3940"/>
        <w:jc w:val="both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Second</w:t>
      </w:r>
      <w:r w:rsidR="000E7626">
        <w:rPr>
          <w:rFonts w:eastAsia="Times New Roman"/>
          <w:b/>
          <w:bCs/>
          <w:sz w:val="23"/>
          <w:szCs w:val="23"/>
        </w:rPr>
        <w:t>a prova</w:t>
      </w:r>
      <w:r w:rsidR="000E7626">
        <w:rPr>
          <w:rFonts w:eastAsia="Times New Roman"/>
          <w:sz w:val="23"/>
          <w:szCs w:val="23"/>
        </w:rPr>
        <w:t>: categoria a tempo n. 3 P.F. Vel. 325 m/m</w:t>
      </w:r>
      <w:r w:rsidR="000E7626"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 </w:t>
      </w:r>
      <w:r w:rsidR="000E762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ab/>
      </w:r>
      <w:r w:rsidRPr="006C68E5">
        <w:rPr>
          <w:rFonts w:eastAsia="Times New Roman"/>
          <w:b/>
          <w:sz w:val="23"/>
          <w:szCs w:val="23"/>
        </w:rPr>
        <w:t>H 90.</w:t>
      </w:r>
    </w:p>
    <w:p w14:paraId="03CBB345" w14:textId="77777777" w:rsidR="006C68E5" w:rsidRPr="006C68E5" w:rsidRDefault="006C68E5" w:rsidP="00195D03">
      <w:pPr>
        <w:tabs>
          <w:tab w:val="right" w:pos="5700"/>
        </w:tabs>
        <w:spacing w:line="239" w:lineRule="auto"/>
        <w:ind w:right="3940"/>
        <w:jc w:val="both"/>
        <w:rPr>
          <w:rFonts w:eastAsia="Times New Roman"/>
          <w:sz w:val="23"/>
          <w:szCs w:val="23"/>
        </w:rPr>
      </w:pPr>
      <w:r w:rsidRPr="006C68E5">
        <w:rPr>
          <w:rFonts w:eastAsia="Times New Roman"/>
          <w:sz w:val="23"/>
          <w:szCs w:val="23"/>
        </w:rPr>
        <w:t>Ogni concorrente</w:t>
      </w:r>
      <w:r>
        <w:rPr>
          <w:rFonts w:eastAsia="Times New Roman"/>
          <w:sz w:val="23"/>
          <w:szCs w:val="23"/>
        </w:rPr>
        <w:t xml:space="preserve"> potrà montare 1 solo pony.</w:t>
      </w:r>
    </w:p>
    <w:p w14:paraId="38A912BE" w14:textId="77777777" w:rsidR="004B3E24" w:rsidRDefault="000E7626" w:rsidP="00195D03">
      <w:pPr>
        <w:spacing w:line="239" w:lineRule="auto"/>
        <w:ind w:right="39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6C68E5">
        <w:rPr>
          <w:rFonts w:eastAsia="Times New Roman"/>
          <w:sz w:val="23"/>
          <w:szCs w:val="23"/>
        </w:rPr>
        <w:t>0</w:t>
      </w:r>
      <w:r>
        <w:rPr>
          <w:rFonts w:eastAsia="Times New Roman"/>
          <w:sz w:val="23"/>
          <w:szCs w:val="23"/>
        </w:rPr>
        <w:t>0,00</w:t>
      </w:r>
    </w:p>
    <w:p w14:paraId="4940D119" w14:textId="77777777" w:rsidR="004B3E24" w:rsidRDefault="004B3E24" w:rsidP="00195D03">
      <w:pPr>
        <w:spacing w:line="2" w:lineRule="exact"/>
        <w:jc w:val="both"/>
        <w:rPr>
          <w:sz w:val="20"/>
          <w:szCs w:val="20"/>
        </w:rPr>
      </w:pPr>
    </w:p>
    <w:p w14:paraId="56A29043" w14:textId="77777777" w:rsidR="004B3E24" w:rsidRDefault="000E7626" w:rsidP="00195D03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In caso di parità, solo ai fini dell’attribuzione delle tre medaglie, avrà valore determinante il miglior risultato della </w:t>
      </w:r>
      <w:r w:rsidR="006C68E5">
        <w:rPr>
          <w:rFonts w:eastAsia="Times New Roman"/>
          <w:sz w:val="23"/>
          <w:szCs w:val="23"/>
        </w:rPr>
        <w:t>second</w:t>
      </w:r>
      <w:r>
        <w:rPr>
          <w:rFonts w:eastAsia="Times New Roman"/>
          <w:sz w:val="23"/>
          <w:szCs w:val="23"/>
        </w:rPr>
        <w:t>a prova</w:t>
      </w:r>
      <w:r w:rsidR="006C68E5">
        <w:rPr>
          <w:rFonts w:eastAsia="Times New Roman"/>
          <w:sz w:val="23"/>
          <w:szCs w:val="23"/>
        </w:rPr>
        <w:t>.</w:t>
      </w:r>
    </w:p>
    <w:p w14:paraId="35852E8F" w14:textId="77777777" w:rsidR="004B3E24" w:rsidRDefault="004B3E24" w:rsidP="00195D03">
      <w:pPr>
        <w:spacing w:line="218" w:lineRule="exact"/>
        <w:jc w:val="both"/>
        <w:rPr>
          <w:sz w:val="20"/>
          <w:szCs w:val="20"/>
        </w:rPr>
      </w:pPr>
    </w:p>
    <w:p w14:paraId="51580415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Esordienti Pony </w:t>
      </w:r>
      <w:r>
        <w:rPr>
          <w:rFonts w:eastAsia="Times New Roman"/>
          <w:b/>
          <w:bCs/>
          <w:sz w:val="24"/>
          <w:szCs w:val="24"/>
        </w:rPr>
        <w:t xml:space="preserve">(venerdì e sabato) </w:t>
      </w:r>
    </w:p>
    <w:p w14:paraId="38A17531" w14:textId="77777777" w:rsidR="004B3E24" w:rsidRDefault="004B3E24" w:rsidP="00195D03">
      <w:pPr>
        <w:spacing w:line="49" w:lineRule="exact"/>
        <w:jc w:val="both"/>
        <w:rPr>
          <w:sz w:val="20"/>
          <w:szCs w:val="20"/>
        </w:rPr>
      </w:pPr>
    </w:p>
    <w:p w14:paraId="2519B14B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ad allievi in possesso di Brevetto, montati su pony.</w:t>
      </w:r>
    </w:p>
    <w:p w14:paraId="65B35193" w14:textId="77777777" w:rsidR="004B3E24" w:rsidRDefault="000E7626" w:rsidP="00195D03">
      <w:pPr>
        <w:spacing w:line="239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Percorso di 10/12 ostacoli, altezza prima prova cm.100, due gabbie nella seconda prova. </w:t>
      </w:r>
      <w:r>
        <w:rPr>
          <w:rFonts w:eastAsia="Times New Roman"/>
          <w:b/>
          <w:bCs/>
          <w:sz w:val="23"/>
          <w:szCs w:val="23"/>
        </w:rPr>
        <w:t>Prima prova</w:t>
      </w:r>
      <w:r>
        <w:rPr>
          <w:rFonts w:eastAsia="Times New Roman"/>
          <w:sz w:val="23"/>
          <w:szCs w:val="23"/>
        </w:rPr>
        <w:t>: categoria a tempo n.3 P.F. –Vel.350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</w:p>
    <w:p w14:paraId="2B4D719C" w14:textId="77777777" w:rsidR="004B3E24" w:rsidRDefault="004B3E24" w:rsidP="00195D03">
      <w:pPr>
        <w:spacing w:line="1" w:lineRule="exact"/>
        <w:jc w:val="both"/>
        <w:rPr>
          <w:sz w:val="20"/>
          <w:szCs w:val="20"/>
        </w:rPr>
      </w:pPr>
    </w:p>
    <w:p w14:paraId="550C3527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 prova</w:t>
      </w:r>
      <w:r>
        <w:rPr>
          <w:rFonts w:eastAsia="Times New Roman"/>
          <w:sz w:val="23"/>
          <w:szCs w:val="23"/>
        </w:rPr>
        <w:t>: categoria mista a barrage consecutivo n.10.2 P.F. Vel. 350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</w:p>
    <w:p w14:paraId="505FFDF2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 .</w:t>
      </w:r>
    </w:p>
    <w:p w14:paraId="0D9E1285" w14:textId="77777777"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C83D99">
        <w:rPr>
          <w:rFonts w:eastAsia="Times New Roman"/>
          <w:sz w:val="23"/>
          <w:szCs w:val="23"/>
        </w:rPr>
        <w:t>0</w:t>
      </w:r>
      <w:r>
        <w:rPr>
          <w:rFonts w:eastAsia="Times New Roman"/>
          <w:sz w:val="23"/>
          <w:szCs w:val="23"/>
        </w:rPr>
        <w:t>0,00</w:t>
      </w:r>
    </w:p>
    <w:p w14:paraId="0439377C" w14:textId="77777777" w:rsidR="004B3E24" w:rsidRDefault="000E7626" w:rsidP="00195D03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</w:t>
      </w:r>
    </w:p>
    <w:p w14:paraId="2212483F" w14:textId="77777777" w:rsidR="004B3E24" w:rsidRDefault="004B3E24"/>
    <w:p w14:paraId="326A5535" w14:textId="77777777" w:rsidR="004B3E24" w:rsidRDefault="000E7626" w:rsidP="001404EB">
      <w:pPr>
        <w:jc w:val="both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b/>
          <w:bCs/>
          <w:sz w:val="32"/>
          <w:szCs w:val="32"/>
          <w:highlight w:val="yellow"/>
        </w:rPr>
        <w:t xml:space="preserve">Campionato Regionale Pony Assoluto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14:paraId="34538E33" w14:textId="77777777" w:rsidR="004B3E24" w:rsidRDefault="004B3E24" w:rsidP="001404EB">
      <w:pPr>
        <w:spacing w:line="53" w:lineRule="exact"/>
        <w:jc w:val="both"/>
        <w:rPr>
          <w:sz w:val="20"/>
          <w:szCs w:val="20"/>
        </w:rPr>
      </w:pPr>
    </w:p>
    <w:p w14:paraId="0482F9FF" w14:textId="77777777" w:rsidR="004B3E24" w:rsidRDefault="000E7626" w:rsidP="001404E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Campionato riservato a </w:t>
      </w:r>
      <w:r w:rsidR="00C56D62">
        <w:rPr>
          <w:rFonts w:eastAsia="Times New Roman"/>
          <w:b/>
          <w:bCs/>
          <w:sz w:val="23"/>
          <w:szCs w:val="23"/>
        </w:rPr>
        <w:t xml:space="preserve">cavalieri montati su </w:t>
      </w:r>
      <w:r>
        <w:rPr>
          <w:rFonts w:eastAsia="Times New Roman"/>
          <w:b/>
          <w:bCs/>
          <w:sz w:val="23"/>
          <w:szCs w:val="23"/>
        </w:rPr>
        <w:t xml:space="preserve">pony in possesso di Brevetto e I grado max 16 anni– Classifica Unica. </w:t>
      </w:r>
      <w:r>
        <w:rPr>
          <w:rFonts w:eastAsia="Times New Roman"/>
          <w:sz w:val="23"/>
          <w:szCs w:val="23"/>
        </w:rPr>
        <w:t>Percorso di 10/12 ostacoli, altezza prima e seconda prova cm.110</w:t>
      </w:r>
      <w:r>
        <w:rPr>
          <w:rFonts w:eastAsia="Times New Roman"/>
          <w:b/>
          <w:bCs/>
          <w:sz w:val="23"/>
          <w:szCs w:val="23"/>
        </w:rPr>
        <w:t xml:space="preserve"> (*cm. 115), </w:t>
      </w:r>
      <w:r>
        <w:rPr>
          <w:rFonts w:eastAsia="Times New Roman"/>
          <w:sz w:val="23"/>
          <w:szCs w:val="23"/>
        </w:rPr>
        <w:t>due gabbie nella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seconda prova</w:t>
      </w:r>
      <w:r w:rsidR="00C9461C">
        <w:rPr>
          <w:rFonts w:eastAsia="Times New Roman"/>
          <w:sz w:val="23"/>
          <w:szCs w:val="23"/>
        </w:rPr>
        <w:t xml:space="preserve"> + fosso.</w:t>
      </w:r>
      <w:r>
        <w:rPr>
          <w:rFonts w:eastAsia="Times New Roman"/>
          <w:sz w:val="23"/>
          <w:szCs w:val="23"/>
        </w:rPr>
        <w:t>.</w:t>
      </w:r>
    </w:p>
    <w:p w14:paraId="2FBD5958" w14:textId="77777777" w:rsidR="004B3E24" w:rsidRDefault="004B3E24" w:rsidP="001404EB">
      <w:pPr>
        <w:spacing w:line="1" w:lineRule="exact"/>
        <w:jc w:val="both"/>
        <w:rPr>
          <w:sz w:val="20"/>
          <w:szCs w:val="20"/>
        </w:rPr>
      </w:pPr>
    </w:p>
    <w:p w14:paraId="0E19572B" w14:textId="77777777" w:rsidR="004B3E24" w:rsidRDefault="000E7626" w:rsidP="001404EB">
      <w:pPr>
        <w:spacing w:line="250" w:lineRule="auto"/>
        <w:ind w:right="30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*Per gli Juniores con 1° grado - handicap di 5 cm. in ogni prova. Prima prova</w:t>
      </w:r>
      <w:r>
        <w:rPr>
          <w:rFonts w:eastAsia="Times New Roman"/>
        </w:rPr>
        <w:t>: Categoria a tempo n.3 P.F. – Vel.350 m/m</w:t>
      </w:r>
      <w:r>
        <w:rPr>
          <w:rFonts w:eastAsia="Times New Roman"/>
          <w:b/>
          <w:bCs/>
        </w:rPr>
        <w:t xml:space="preserve"> H. 110 / 115*</w:t>
      </w:r>
    </w:p>
    <w:p w14:paraId="7D31CA0F" w14:textId="77777777"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a due manches n.8  P.F:-Vel.350 m/m-H.110/115</w:t>
      </w:r>
      <w:r>
        <w:rPr>
          <w:rFonts w:eastAsia="Times New Roman"/>
          <w:sz w:val="29"/>
          <w:szCs w:val="29"/>
          <w:vertAlign w:val="superscript"/>
        </w:rPr>
        <w:t>*</w:t>
      </w:r>
    </w:p>
    <w:p w14:paraId="7A219F8D" w14:textId="77777777" w:rsidR="004B3E24" w:rsidRDefault="000E7626" w:rsidP="001404EB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</w:t>
      </w:r>
    </w:p>
    <w:p w14:paraId="76F2D908" w14:textId="77777777"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EC24D8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0,00</w:t>
      </w:r>
    </w:p>
    <w:p w14:paraId="5D7D0F00" w14:textId="77777777" w:rsidR="004B3E24" w:rsidRDefault="000E7626" w:rsidP="001404EB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spareggio a tempo sullo stesso percorso della seconda manche.</w:t>
      </w:r>
    </w:p>
    <w:p w14:paraId="21B56006" w14:textId="77777777" w:rsidR="001A73CB" w:rsidRDefault="001A73CB" w:rsidP="001404EB">
      <w:pPr>
        <w:spacing w:line="239" w:lineRule="auto"/>
        <w:jc w:val="both"/>
        <w:rPr>
          <w:sz w:val="20"/>
          <w:szCs w:val="20"/>
        </w:rPr>
      </w:pPr>
    </w:p>
    <w:p w14:paraId="463184AB" w14:textId="77777777"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Brevetti Open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14:paraId="74BB80B0" w14:textId="77777777"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Juniores e Seniores in possesso di Brevetto montati su cavalli.</w:t>
      </w:r>
    </w:p>
    <w:p w14:paraId="5844E7B5" w14:textId="77777777"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10/12 ostacoli, altezza cm.</w:t>
      </w:r>
      <w:r w:rsidR="00EC23A0">
        <w:rPr>
          <w:rFonts w:eastAsia="Times New Roman"/>
          <w:sz w:val="23"/>
          <w:szCs w:val="23"/>
        </w:rPr>
        <w:t xml:space="preserve"> 8</w:t>
      </w:r>
      <w:r>
        <w:rPr>
          <w:rFonts w:eastAsia="Times New Roman"/>
          <w:sz w:val="23"/>
          <w:szCs w:val="23"/>
        </w:rPr>
        <w:t>0. Una gabbia.</w:t>
      </w:r>
    </w:p>
    <w:p w14:paraId="6679E9B0" w14:textId="77777777" w:rsidR="004B3E24" w:rsidRDefault="00B24A14" w:rsidP="001404E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</w:t>
      </w:r>
      <w:r w:rsidR="000E7626">
        <w:rPr>
          <w:rFonts w:eastAsia="Times New Roman"/>
          <w:b/>
          <w:bCs/>
          <w:sz w:val="23"/>
          <w:szCs w:val="23"/>
        </w:rPr>
        <w:t>prova</w:t>
      </w:r>
      <w:r w:rsidR="000E7626">
        <w:rPr>
          <w:rFonts w:eastAsia="Times New Roman"/>
          <w:sz w:val="23"/>
          <w:szCs w:val="23"/>
        </w:rPr>
        <w:t xml:space="preserve">: categoria </w:t>
      </w:r>
      <w:r w:rsidR="00EC23A0">
        <w:rPr>
          <w:rFonts w:eastAsia="Times New Roman"/>
          <w:sz w:val="23"/>
          <w:szCs w:val="23"/>
        </w:rPr>
        <w:t>di precisione</w:t>
      </w:r>
      <w:r w:rsidR="000E7626">
        <w:rPr>
          <w:rFonts w:eastAsia="Times New Roman"/>
          <w:sz w:val="23"/>
          <w:szCs w:val="23"/>
        </w:rPr>
        <w:t xml:space="preserve"> n. 1</w:t>
      </w:r>
      <w:r w:rsidR="00EC23A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PF </w:t>
      </w:r>
      <w:r w:rsidR="000E7626">
        <w:rPr>
          <w:rFonts w:eastAsia="Times New Roman"/>
          <w:sz w:val="23"/>
          <w:szCs w:val="23"/>
        </w:rPr>
        <w:t>Vel. 300 m/m</w:t>
      </w:r>
      <w:r w:rsidR="000E7626">
        <w:rPr>
          <w:rFonts w:eastAsia="Times New Roman"/>
          <w:b/>
          <w:bCs/>
          <w:sz w:val="23"/>
          <w:szCs w:val="23"/>
        </w:rPr>
        <w:t xml:space="preserve"> H. 80</w:t>
      </w:r>
    </w:p>
    <w:p w14:paraId="6E06E418" w14:textId="77777777" w:rsidR="00227509" w:rsidRDefault="00227509" w:rsidP="00227509">
      <w:pPr>
        <w:spacing w:line="241" w:lineRule="auto"/>
        <w:ind w:right="3920"/>
        <w:jc w:val="both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a</w:t>
      </w:r>
      <w:r w:rsidR="00EC23A0">
        <w:rPr>
          <w:rFonts w:eastAsia="Times New Roman"/>
          <w:sz w:val="23"/>
          <w:szCs w:val="23"/>
        </w:rPr>
        <w:t xml:space="preserve"> di precisione a barrage </w:t>
      </w:r>
      <w:r>
        <w:rPr>
          <w:rFonts w:eastAsia="Times New Roman"/>
          <w:sz w:val="23"/>
          <w:szCs w:val="23"/>
        </w:rPr>
        <w:t>n.</w:t>
      </w:r>
      <w:r w:rsidR="00EC23A0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P.F. Vel. 300 m/m</w:t>
      </w:r>
      <w:r w:rsidR="00EC23A0">
        <w:rPr>
          <w:rFonts w:eastAsia="Times New Roman"/>
          <w:sz w:val="23"/>
          <w:szCs w:val="23"/>
        </w:rPr>
        <w:t xml:space="preserve"> 8</w:t>
      </w:r>
      <w:r w:rsidRPr="002C09C6">
        <w:rPr>
          <w:rFonts w:eastAsia="Times New Roman"/>
          <w:b/>
          <w:sz w:val="23"/>
          <w:szCs w:val="23"/>
        </w:rPr>
        <w:t>0</w:t>
      </w:r>
    </w:p>
    <w:p w14:paraId="196960C9" w14:textId="77777777" w:rsidR="00227509" w:rsidRDefault="00227509" w:rsidP="00227509">
      <w:pPr>
        <w:spacing w:line="241" w:lineRule="auto"/>
        <w:ind w:right="39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14:paraId="7AB2C06E" w14:textId="77777777" w:rsidR="00227509" w:rsidRDefault="00227509" w:rsidP="00227509">
      <w:pPr>
        <w:spacing w:line="1" w:lineRule="exact"/>
        <w:jc w:val="both"/>
        <w:rPr>
          <w:sz w:val="20"/>
          <w:szCs w:val="20"/>
        </w:rPr>
      </w:pPr>
    </w:p>
    <w:p w14:paraId="368D2BC1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€ 100,00</w:t>
      </w:r>
    </w:p>
    <w:p w14:paraId="60D46540" w14:textId="77777777" w:rsidR="00227509" w:rsidRDefault="00227509" w:rsidP="00227509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</w:t>
      </w:r>
      <w:r w:rsidR="00EC23A0">
        <w:rPr>
          <w:rFonts w:eastAsia="Times New Roman"/>
          <w:sz w:val="23"/>
          <w:szCs w:val="23"/>
        </w:rPr>
        <w:t xml:space="preserve"> In caso di ulteriore parità classifica ex aequo.</w:t>
      </w:r>
    </w:p>
    <w:p w14:paraId="4F3D35CB" w14:textId="77777777" w:rsidR="00227509" w:rsidRDefault="00227509" w:rsidP="00227509">
      <w:pPr>
        <w:spacing w:line="218" w:lineRule="exact"/>
        <w:jc w:val="both"/>
        <w:rPr>
          <w:sz w:val="20"/>
          <w:szCs w:val="20"/>
        </w:rPr>
      </w:pPr>
    </w:p>
    <w:p w14:paraId="7A459C03" w14:textId="77777777" w:rsidR="00227509" w:rsidRDefault="004865E2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6160" behindDoc="1" locked="0" layoutInCell="0" allowOverlap="1" wp14:anchorId="727090C7" wp14:editId="636F093E">
            <wp:simplePos x="0" y="0"/>
            <wp:positionH relativeFrom="page">
              <wp:posOffset>285750</wp:posOffset>
            </wp:positionH>
            <wp:positionV relativeFrom="page">
              <wp:posOffset>438150</wp:posOffset>
            </wp:positionV>
            <wp:extent cx="7086600" cy="9854549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854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509">
        <w:rPr>
          <w:rFonts w:eastAsia="Times New Roman"/>
          <w:b/>
          <w:bCs/>
          <w:sz w:val="32"/>
          <w:szCs w:val="32"/>
          <w:highlight w:val="yellow"/>
        </w:rPr>
        <w:t xml:space="preserve">Trofeo Regionale Brevetti Esordienti </w:t>
      </w:r>
      <w:r w:rsidR="00227509">
        <w:rPr>
          <w:rFonts w:eastAsia="Times New Roman"/>
          <w:b/>
          <w:bCs/>
          <w:sz w:val="24"/>
          <w:szCs w:val="24"/>
        </w:rPr>
        <w:t>(venerdì e sabato)</w:t>
      </w:r>
    </w:p>
    <w:p w14:paraId="5B7F152D" w14:textId="77777777" w:rsidR="00227509" w:rsidRDefault="00227509" w:rsidP="00227509">
      <w:pPr>
        <w:spacing w:line="49" w:lineRule="exact"/>
        <w:jc w:val="both"/>
        <w:rPr>
          <w:sz w:val="20"/>
          <w:szCs w:val="20"/>
        </w:rPr>
      </w:pPr>
    </w:p>
    <w:p w14:paraId="355C4361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Junior in possesso di Brevetto montati su cavalli.</w:t>
      </w:r>
    </w:p>
    <w:p w14:paraId="2F91A686" w14:textId="77777777" w:rsidR="00EC23A0" w:rsidRDefault="00227509" w:rsidP="00227509">
      <w:pPr>
        <w:spacing w:line="239" w:lineRule="auto"/>
        <w:ind w:right="5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Percorso di 10/12 ostacoli, altezza cm.100</w:t>
      </w:r>
      <w:r w:rsidR="00EC23A0">
        <w:rPr>
          <w:rFonts w:eastAsia="Times New Roman"/>
          <w:sz w:val="23"/>
          <w:szCs w:val="23"/>
        </w:rPr>
        <w:t xml:space="preserve"> una </w:t>
      </w:r>
      <w:r>
        <w:rPr>
          <w:rFonts w:eastAsia="Times New Roman"/>
          <w:sz w:val="23"/>
          <w:szCs w:val="23"/>
        </w:rPr>
        <w:t xml:space="preserve">gabbie, fosso. </w:t>
      </w:r>
    </w:p>
    <w:p w14:paraId="01AE24B2" w14:textId="77777777" w:rsidR="00227509" w:rsidRDefault="00227509" w:rsidP="00227509">
      <w:pPr>
        <w:spacing w:line="239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>categoria a tempo n.3 P.F. –Vel.325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</w:p>
    <w:p w14:paraId="10C2751E" w14:textId="77777777" w:rsidR="00227509" w:rsidRDefault="00227509" w:rsidP="00227509">
      <w:pPr>
        <w:spacing w:line="1" w:lineRule="exact"/>
        <w:jc w:val="both"/>
        <w:rPr>
          <w:sz w:val="20"/>
          <w:szCs w:val="20"/>
        </w:rPr>
      </w:pPr>
    </w:p>
    <w:p w14:paraId="0F13B913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mista a barrage consecutivo n. 10.2 P.F. vel. 3</w:t>
      </w:r>
      <w:r w:rsidR="00EC23A0">
        <w:rPr>
          <w:rFonts w:eastAsia="Times New Roman"/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m/m</w:t>
      </w:r>
      <w:r>
        <w:rPr>
          <w:rFonts w:eastAsia="Times New Roman"/>
          <w:b/>
          <w:bCs/>
          <w:sz w:val="23"/>
          <w:szCs w:val="23"/>
        </w:rPr>
        <w:t xml:space="preserve"> H. 10</w:t>
      </w:r>
      <w:r w:rsidR="00EC23A0">
        <w:rPr>
          <w:rFonts w:eastAsia="Times New Roman"/>
          <w:b/>
          <w:bCs/>
          <w:sz w:val="23"/>
          <w:szCs w:val="23"/>
        </w:rPr>
        <w:t>0</w:t>
      </w:r>
    </w:p>
    <w:p w14:paraId="02AFC8BA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14:paraId="2CB42B3D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€ 120,00</w:t>
      </w:r>
    </w:p>
    <w:p w14:paraId="16EB8853" w14:textId="77777777" w:rsidR="00227509" w:rsidRDefault="00227509" w:rsidP="00227509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prova..</w:t>
      </w:r>
    </w:p>
    <w:p w14:paraId="64D9955E" w14:textId="77777777" w:rsidR="00227509" w:rsidRDefault="00227509" w:rsidP="001404EB">
      <w:pPr>
        <w:spacing w:line="241" w:lineRule="auto"/>
        <w:ind w:right="3920"/>
        <w:jc w:val="both"/>
        <w:rPr>
          <w:rFonts w:eastAsia="Times New Roman"/>
          <w:b/>
          <w:bCs/>
          <w:sz w:val="23"/>
          <w:szCs w:val="23"/>
        </w:rPr>
      </w:pPr>
    </w:p>
    <w:p w14:paraId="0A44205A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Brevetti Emergenti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14:paraId="7299D111" w14:textId="77777777" w:rsidR="00227509" w:rsidRDefault="00227509" w:rsidP="00227509">
      <w:pPr>
        <w:spacing w:line="44" w:lineRule="exact"/>
        <w:jc w:val="both"/>
        <w:rPr>
          <w:sz w:val="20"/>
          <w:szCs w:val="20"/>
        </w:rPr>
      </w:pPr>
    </w:p>
    <w:p w14:paraId="11F6781C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Junior in possesso di Brevetto montati su cavalli.</w:t>
      </w:r>
    </w:p>
    <w:p w14:paraId="376A7242" w14:textId="77777777" w:rsidR="00227509" w:rsidRDefault="00227509" w:rsidP="00227509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Percorso di 10/12 ostacoli, altezza prima prova cm.110, seconda prova cm. 115, </w:t>
      </w:r>
      <w:r w:rsidR="00111D2A">
        <w:rPr>
          <w:rFonts w:eastAsia="Times New Roman"/>
          <w:sz w:val="23"/>
          <w:szCs w:val="23"/>
        </w:rPr>
        <w:t>una gabbia</w:t>
      </w:r>
      <w:r>
        <w:rPr>
          <w:rFonts w:eastAsia="Times New Roman"/>
          <w:sz w:val="23"/>
          <w:szCs w:val="23"/>
        </w:rPr>
        <w:t>ia, fosso.</w:t>
      </w:r>
    </w:p>
    <w:p w14:paraId="09AE2EA3" w14:textId="77777777" w:rsidR="00227509" w:rsidRDefault="00227509" w:rsidP="00227509">
      <w:pPr>
        <w:spacing w:line="1" w:lineRule="exact"/>
        <w:jc w:val="both"/>
        <w:rPr>
          <w:sz w:val="20"/>
          <w:szCs w:val="20"/>
        </w:rPr>
      </w:pPr>
    </w:p>
    <w:p w14:paraId="7A3FE2D3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>Categoria a tempo n.3 P.F. –Vel.350 m/m</w:t>
      </w:r>
      <w:r>
        <w:rPr>
          <w:rFonts w:eastAsia="Times New Roman"/>
          <w:b/>
          <w:bCs/>
          <w:sz w:val="23"/>
          <w:szCs w:val="23"/>
        </w:rPr>
        <w:t xml:space="preserve"> H. 110</w:t>
      </w:r>
    </w:p>
    <w:p w14:paraId="7FEDC105" w14:textId="77777777" w:rsidR="00227509" w:rsidRDefault="00227509" w:rsidP="00227509">
      <w:pPr>
        <w:spacing w:line="4" w:lineRule="exact"/>
        <w:jc w:val="both"/>
        <w:rPr>
          <w:sz w:val="20"/>
          <w:szCs w:val="20"/>
        </w:rPr>
      </w:pPr>
    </w:p>
    <w:p w14:paraId="5F12CD22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mista a barrage consecutivo n.10.2 P.F. Vel. 350 m/m</w:t>
      </w:r>
      <w:r>
        <w:rPr>
          <w:rFonts w:eastAsia="Times New Roman"/>
          <w:b/>
          <w:bCs/>
          <w:sz w:val="23"/>
          <w:szCs w:val="23"/>
        </w:rPr>
        <w:t xml:space="preserve"> H. 115</w:t>
      </w:r>
    </w:p>
    <w:p w14:paraId="6F5475FA" w14:textId="77777777" w:rsidR="00227509" w:rsidRDefault="00227509" w:rsidP="00227509">
      <w:pPr>
        <w:jc w:val="both"/>
        <w:rPr>
          <w:sz w:val="20"/>
          <w:szCs w:val="20"/>
        </w:rPr>
      </w:pPr>
      <w:bookmarkStart w:id="2" w:name="page4"/>
      <w:bookmarkEnd w:id="2"/>
      <w:r>
        <w:rPr>
          <w:rFonts w:eastAsia="Times New Roman"/>
          <w:sz w:val="23"/>
          <w:szCs w:val="23"/>
        </w:rPr>
        <w:t>Ogni concorrente potrà montare 1 solo cavallo.</w:t>
      </w:r>
    </w:p>
    <w:p w14:paraId="163EF5DA" w14:textId="77777777" w:rsidR="00227509" w:rsidRDefault="00227509" w:rsidP="00227509">
      <w:pPr>
        <w:spacing w:line="29" w:lineRule="exact"/>
        <w:jc w:val="both"/>
        <w:rPr>
          <w:sz w:val="20"/>
          <w:szCs w:val="20"/>
        </w:rPr>
      </w:pPr>
    </w:p>
    <w:p w14:paraId="086A73C1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€ 120,00</w:t>
      </w:r>
    </w:p>
    <w:p w14:paraId="76E7787E" w14:textId="77777777" w:rsidR="00227509" w:rsidRDefault="00227509" w:rsidP="0022750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</w:t>
      </w:r>
    </w:p>
    <w:p w14:paraId="2906819F" w14:textId="77777777" w:rsidR="00227509" w:rsidRDefault="00227509" w:rsidP="00227509">
      <w:pPr>
        <w:spacing w:line="214" w:lineRule="exact"/>
        <w:jc w:val="both"/>
        <w:rPr>
          <w:sz w:val="20"/>
          <w:szCs w:val="20"/>
        </w:rPr>
      </w:pPr>
    </w:p>
    <w:p w14:paraId="79A7705F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Trofeo Regionale Juniores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14:paraId="278EF4E2" w14:textId="77777777" w:rsidR="00227509" w:rsidRDefault="00227509" w:rsidP="00227509">
      <w:pPr>
        <w:spacing w:line="44" w:lineRule="exact"/>
        <w:jc w:val="both"/>
        <w:rPr>
          <w:sz w:val="20"/>
          <w:szCs w:val="20"/>
        </w:rPr>
      </w:pPr>
    </w:p>
    <w:p w14:paraId="32554C0F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Junior in possesso di I grado.</w:t>
      </w:r>
    </w:p>
    <w:p w14:paraId="0D5399A5" w14:textId="77777777" w:rsidR="00227509" w:rsidRDefault="00227509" w:rsidP="00227509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10/12 ostacoli, altezza prima prova cm.115, seconda prova cm. 120, due gabbie oppure una doppia gabbia</w:t>
      </w:r>
      <w:r w:rsidR="009D476D">
        <w:rPr>
          <w:rFonts w:eastAsia="Times New Roman"/>
          <w:sz w:val="23"/>
          <w:szCs w:val="23"/>
        </w:rPr>
        <w:t>, fosso</w:t>
      </w:r>
      <w:r>
        <w:rPr>
          <w:rFonts w:eastAsia="Times New Roman"/>
          <w:sz w:val="23"/>
          <w:szCs w:val="23"/>
        </w:rPr>
        <w:t>.</w:t>
      </w:r>
    </w:p>
    <w:p w14:paraId="5B39F946" w14:textId="77777777" w:rsidR="00227509" w:rsidRDefault="00227509" w:rsidP="00227509">
      <w:pPr>
        <w:spacing w:line="1" w:lineRule="exact"/>
        <w:jc w:val="both"/>
        <w:rPr>
          <w:sz w:val="20"/>
          <w:szCs w:val="20"/>
        </w:rPr>
      </w:pPr>
    </w:p>
    <w:p w14:paraId="5A1CE452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>categoria a tempo n.3 P.F. – Vel.350 m/m</w:t>
      </w:r>
      <w:r>
        <w:rPr>
          <w:rFonts w:eastAsia="Times New Roman"/>
          <w:b/>
          <w:bCs/>
          <w:sz w:val="23"/>
          <w:szCs w:val="23"/>
        </w:rPr>
        <w:t xml:space="preserve"> H. 115</w:t>
      </w:r>
    </w:p>
    <w:p w14:paraId="216FFB3A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mista a barrage consecutivo n.10.2 P.F. Vel. 350 m/m</w:t>
      </w:r>
      <w:r>
        <w:rPr>
          <w:rFonts w:eastAsia="Times New Roman"/>
          <w:b/>
          <w:bCs/>
          <w:sz w:val="23"/>
          <w:szCs w:val="23"/>
        </w:rPr>
        <w:t xml:space="preserve"> H. 120</w:t>
      </w:r>
    </w:p>
    <w:p w14:paraId="6005A6F3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14:paraId="53E2B209" w14:textId="77777777"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€ 120,00</w:t>
      </w:r>
    </w:p>
    <w:p w14:paraId="3AD4E37A" w14:textId="77777777" w:rsidR="00227509" w:rsidRDefault="00227509" w:rsidP="00227509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</w:t>
      </w:r>
    </w:p>
    <w:p w14:paraId="1427A1DB" w14:textId="77777777" w:rsidR="00227509" w:rsidRDefault="00227509" w:rsidP="001404EB">
      <w:pPr>
        <w:spacing w:line="241" w:lineRule="auto"/>
        <w:ind w:right="3920"/>
        <w:jc w:val="both"/>
        <w:rPr>
          <w:rFonts w:eastAsia="Times New Roman"/>
          <w:b/>
          <w:bCs/>
          <w:sz w:val="23"/>
          <w:szCs w:val="23"/>
        </w:rPr>
        <w:sectPr w:rsidR="00227509">
          <w:pgSz w:w="11900" w:h="16836"/>
          <w:pgMar w:top="1115" w:right="1124" w:bottom="733" w:left="1140" w:header="0" w:footer="0" w:gutter="0"/>
          <w:cols w:space="720" w:equalWidth="0">
            <w:col w:w="9640"/>
          </w:cols>
        </w:sectPr>
      </w:pPr>
    </w:p>
    <w:p w14:paraId="4F78FC90" w14:textId="77777777" w:rsidR="004B3E24" w:rsidRDefault="00BA5179" w:rsidP="001404EB">
      <w:pPr>
        <w:spacing w:line="223" w:lineRule="exact"/>
        <w:jc w:val="both"/>
        <w:rPr>
          <w:sz w:val="20"/>
          <w:szCs w:val="20"/>
        </w:rPr>
      </w:pPr>
      <w:r w:rsidRPr="00BA5179">
        <w:rPr>
          <w:noProof/>
          <w:sz w:val="20"/>
          <w:szCs w:val="20"/>
          <w:highlight w:val="yellow"/>
        </w:rPr>
        <w:lastRenderedPageBreak/>
        <w:drawing>
          <wp:anchor distT="0" distB="0" distL="114300" distR="114300" simplePos="0" relativeHeight="251667968" behindDoc="1" locked="0" layoutInCell="0" allowOverlap="1" wp14:anchorId="35C27F8B" wp14:editId="01A3C02E">
            <wp:simplePos x="0" y="0"/>
            <wp:positionH relativeFrom="page">
              <wp:posOffset>190500</wp:posOffset>
            </wp:positionH>
            <wp:positionV relativeFrom="page">
              <wp:posOffset>428625</wp:posOffset>
            </wp:positionV>
            <wp:extent cx="7010400" cy="10106025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7E0E61" w14:textId="77777777" w:rsidR="004B3E24" w:rsidRDefault="004B3E24" w:rsidP="004F4AC7">
      <w:pPr>
        <w:spacing w:line="323" w:lineRule="exact"/>
        <w:jc w:val="both"/>
        <w:rPr>
          <w:sz w:val="20"/>
          <w:szCs w:val="20"/>
        </w:rPr>
      </w:pPr>
    </w:p>
    <w:p w14:paraId="51FA98EC" w14:textId="77777777"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Campionato Regionale Juniores Assoluto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14:paraId="15C96EFA" w14:textId="77777777" w:rsidR="004B3E24" w:rsidRDefault="004B3E24" w:rsidP="004F4AC7">
      <w:pPr>
        <w:spacing w:line="49" w:lineRule="exact"/>
        <w:jc w:val="both"/>
        <w:rPr>
          <w:sz w:val="20"/>
          <w:szCs w:val="20"/>
        </w:rPr>
      </w:pPr>
    </w:p>
    <w:p w14:paraId="6BB32D1B" w14:textId="77777777"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Campionato riservato a Junior in possesso di I </w:t>
      </w:r>
      <w:r w:rsidR="00D3664F">
        <w:rPr>
          <w:rFonts w:eastAsia="Times New Roman"/>
          <w:b/>
          <w:bCs/>
          <w:sz w:val="23"/>
          <w:szCs w:val="23"/>
        </w:rPr>
        <w:t xml:space="preserve">e II </w:t>
      </w:r>
      <w:r>
        <w:rPr>
          <w:rFonts w:eastAsia="Times New Roman"/>
          <w:b/>
          <w:bCs/>
          <w:sz w:val="23"/>
          <w:szCs w:val="23"/>
        </w:rPr>
        <w:t>grado (classifica unica)</w:t>
      </w:r>
    </w:p>
    <w:p w14:paraId="53D65F2A" w14:textId="77777777"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 gli Juniores con I grado, percorso di 10/12 ostacoli, altezza prima prova cm.120, seconda prova cm.</w:t>
      </w:r>
    </w:p>
    <w:p w14:paraId="620DBFEC" w14:textId="77777777"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125, due gabbie oppure una doppia gabbia</w:t>
      </w:r>
      <w:r w:rsidR="00B30181">
        <w:rPr>
          <w:rFonts w:eastAsia="Times New Roman"/>
          <w:sz w:val="23"/>
          <w:szCs w:val="23"/>
        </w:rPr>
        <w:t>, fosso</w:t>
      </w:r>
      <w:r>
        <w:rPr>
          <w:rFonts w:eastAsia="Times New Roman"/>
          <w:sz w:val="23"/>
          <w:szCs w:val="23"/>
        </w:rPr>
        <w:t>.</w:t>
      </w:r>
    </w:p>
    <w:p w14:paraId="4488AFA1" w14:textId="77777777"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*Per gli Juniores con secondo grado handicap di 10 cm. in ogni prova.</w:t>
      </w:r>
    </w:p>
    <w:p w14:paraId="4AC686BC" w14:textId="77777777"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>categoria a tempo n.3 P.F. –Vel.350 m/m</w:t>
      </w:r>
      <w:r>
        <w:rPr>
          <w:rFonts w:eastAsia="Times New Roman"/>
          <w:b/>
          <w:bCs/>
          <w:sz w:val="23"/>
          <w:szCs w:val="23"/>
        </w:rPr>
        <w:t xml:space="preserve"> H. 120/130*</w:t>
      </w:r>
    </w:p>
    <w:p w14:paraId="3D2BAC92" w14:textId="77777777" w:rsidR="004B3E24" w:rsidRDefault="000E7626" w:rsidP="004F4AC7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a due Manches n.</w:t>
      </w:r>
      <w:r w:rsidR="00D3664F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P.F. Vel. 350 m/m </w:t>
      </w:r>
      <w:r>
        <w:rPr>
          <w:rFonts w:eastAsia="Times New Roman"/>
          <w:b/>
          <w:bCs/>
          <w:sz w:val="23"/>
          <w:szCs w:val="23"/>
        </w:rPr>
        <w:t>H. 125/135*</w:t>
      </w:r>
    </w:p>
    <w:p w14:paraId="4F882173" w14:textId="77777777" w:rsidR="004B3E24" w:rsidRDefault="004B3E24" w:rsidP="004F4AC7">
      <w:pPr>
        <w:spacing w:line="1" w:lineRule="exact"/>
        <w:jc w:val="both"/>
        <w:rPr>
          <w:sz w:val="20"/>
          <w:szCs w:val="20"/>
        </w:rPr>
      </w:pPr>
    </w:p>
    <w:p w14:paraId="34780C66" w14:textId="77777777"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14:paraId="7C8073CD" w14:textId="77777777"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D3664F">
        <w:rPr>
          <w:rFonts w:eastAsia="Times New Roman"/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>0,00</w:t>
      </w:r>
    </w:p>
    <w:p w14:paraId="66E77C00" w14:textId="77777777" w:rsidR="004B3E24" w:rsidRDefault="000E7626" w:rsidP="004F4AC7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spareggio a tempo sullo stesso percorso della seconda manche.</w:t>
      </w:r>
    </w:p>
    <w:p w14:paraId="598D0801" w14:textId="77777777" w:rsidR="004B3E24" w:rsidRDefault="004B3E24" w:rsidP="00722726">
      <w:pPr>
        <w:spacing w:line="315" w:lineRule="exact"/>
        <w:jc w:val="both"/>
        <w:rPr>
          <w:sz w:val="20"/>
          <w:szCs w:val="20"/>
        </w:rPr>
      </w:pPr>
    </w:p>
    <w:p w14:paraId="1278FFCF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Brevetti Senior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14:paraId="46FA5BD3" w14:textId="77777777" w:rsidR="004B3E24" w:rsidRDefault="004B3E24" w:rsidP="00722726">
      <w:pPr>
        <w:spacing w:line="49" w:lineRule="exact"/>
        <w:jc w:val="both"/>
        <w:rPr>
          <w:sz w:val="20"/>
          <w:szCs w:val="20"/>
        </w:rPr>
      </w:pPr>
    </w:p>
    <w:p w14:paraId="0DA18D44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Seniores in possesso di Brevetto.</w:t>
      </w:r>
    </w:p>
    <w:p w14:paraId="09B5147E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Percorso di 10/12 ostacoli, altezza prima e seconda prova cm. 100, </w:t>
      </w:r>
      <w:r w:rsidR="00B30181">
        <w:rPr>
          <w:rFonts w:eastAsia="Times New Roman"/>
          <w:sz w:val="23"/>
          <w:szCs w:val="23"/>
        </w:rPr>
        <w:t>una gabbia</w:t>
      </w:r>
      <w:r>
        <w:rPr>
          <w:rFonts w:eastAsia="Times New Roman"/>
          <w:sz w:val="23"/>
          <w:szCs w:val="23"/>
        </w:rPr>
        <w:t>.</w:t>
      </w:r>
    </w:p>
    <w:p w14:paraId="02DFCE63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Prima prova</w:t>
      </w:r>
      <w:r>
        <w:rPr>
          <w:rFonts w:eastAsia="Times New Roman"/>
          <w:sz w:val="23"/>
          <w:szCs w:val="23"/>
        </w:rPr>
        <w:t>: categoria a tempo n.3 P.F. –Vel.325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</w:p>
    <w:p w14:paraId="5EFD70AC" w14:textId="77777777" w:rsidR="004B3E24" w:rsidRDefault="000E7626" w:rsidP="00722726">
      <w:pPr>
        <w:spacing w:line="239" w:lineRule="auto"/>
        <w:ind w:right="15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mista a barrage consecutivo n.10.2 P.F. Vel. 325 m/m</w:t>
      </w:r>
      <w:r>
        <w:rPr>
          <w:rFonts w:eastAsia="Times New Roman"/>
          <w:b/>
          <w:bCs/>
          <w:sz w:val="23"/>
          <w:szCs w:val="23"/>
        </w:rPr>
        <w:t xml:space="preserve"> H. 100 </w:t>
      </w:r>
      <w:r>
        <w:rPr>
          <w:rFonts w:eastAsia="Times New Roman"/>
          <w:sz w:val="23"/>
          <w:szCs w:val="23"/>
        </w:rPr>
        <w:t>Ogni concorrente potrà montare 1 solo cavallo</w:t>
      </w:r>
    </w:p>
    <w:p w14:paraId="3BD865FB" w14:textId="77777777" w:rsidR="004B3E24" w:rsidRDefault="004B3E24" w:rsidP="00722726">
      <w:pPr>
        <w:spacing w:line="1" w:lineRule="exact"/>
        <w:jc w:val="both"/>
        <w:rPr>
          <w:sz w:val="20"/>
          <w:szCs w:val="20"/>
        </w:rPr>
      </w:pPr>
    </w:p>
    <w:p w14:paraId="77CD2373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214515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0,00</w:t>
      </w:r>
    </w:p>
    <w:p w14:paraId="13D5E7BE" w14:textId="77777777" w:rsidR="004B3E24" w:rsidRDefault="004B3E24" w:rsidP="00722726">
      <w:pPr>
        <w:spacing w:line="4" w:lineRule="exact"/>
        <w:jc w:val="both"/>
        <w:rPr>
          <w:sz w:val="20"/>
          <w:szCs w:val="20"/>
        </w:rPr>
      </w:pPr>
    </w:p>
    <w:p w14:paraId="10282C55" w14:textId="77777777" w:rsidR="00214515" w:rsidRDefault="000E7626" w:rsidP="00722726">
      <w:pPr>
        <w:spacing w:line="239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</w:t>
      </w:r>
      <w:r w:rsidR="00214515">
        <w:rPr>
          <w:rFonts w:eastAsia="Times New Roman"/>
          <w:sz w:val="23"/>
          <w:szCs w:val="23"/>
        </w:rPr>
        <w:t>.</w:t>
      </w:r>
    </w:p>
    <w:p w14:paraId="70397737" w14:textId="77777777" w:rsidR="002B5596" w:rsidRDefault="002B5596" w:rsidP="00722726">
      <w:pPr>
        <w:spacing w:line="239" w:lineRule="auto"/>
        <w:jc w:val="both"/>
        <w:rPr>
          <w:rFonts w:eastAsia="Times New Roman"/>
          <w:sz w:val="23"/>
          <w:szCs w:val="23"/>
        </w:rPr>
      </w:pPr>
    </w:p>
    <w:p w14:paraId="679F7DFA" w14:textId="77777777" w:rsidR="004B3E24" w:rsidRDefault="00214515" w:rsidP="0072272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Tr</w:t>
      </w:r>
      <w:r w:rsidR="000E7626" w:rsidRPr="00214515">
        <w:rPr>
          <w:rFonts w:eastAsia="Times New Roman"/>
          <w:b/>
          <w:bCs/>
          <w:sz w:val="32"/>
          <w:szCs w:val="32"/>
          <w:highlight w:val="yellow"/>
        </w:rPr>
        <w:t>of</w:t>
      </w:r>
      <w:r w:rsidR="000E7626">
        <w:rPr>
          <w:rFonts w:eastAsia="Times New Roman"/>
          <w:b/>
          <w:bCs/>
          <w:sz w:val="32"/>
          <w:szCs w:val="32"/>
          <w:highlight w:val="yellow"/>
        </w:rPr>
        <w:t xml:space="preserve">eo Regionale Senior </w:t>
      </w:r>
      <w:r w:rsidR="000E7626">
        <w:rPr>
          <w:rFonts w:eastAsia="Times New Roman"/>
          <w:b/>
          <w:bCs/>
          <w:sz w:val="24"/>
          <w:szCs w:val="24"/>
        </w:rPr>
        <w:t>(venerdì e sabato)</w:t>
      </w:r>
    </w:p>
    <w:p w14:paraId="6CB0C98B" w14:textId="77777777" w:rsidR="004B3E24" w:rsidRDefault="004B3E24" w:rsidP="00722726">
      <w:pPr>
        <w:spacing w:line="49" w:lineRule="exact"/>
        <w:jc w:val="both"/>
        <w:rPr>
          <w:sz w:val="20"/>
          <w:szCs w:val="20"/>
        </w:rPr>
      </w:pPr>
    </w:p>
    <w:p w14:paraId="5530BEA6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Senior in possesso di Brevetto/I grado (classifica unica).</w:t>
      </w:r>
    </w:p>
    <w:p w14:paraId="4A0EC889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10/12 ostacoli, altezza prima e seconda prova cm.115</w:t>
      </w:r>
      <w:r w:rsidR="00B30181">
        <w:rPr>
          <w:rFonts w:eastAsia="Times New Roman"/>
          <w:sz w:val="23"/>
          <w:szCs w:val="23"/>
        </w:rPr>
        <w:t>, fosso</w:t>
      </w:r>
      <w:r>
        <w:rPr>
          <w:rFonts w:eastAsia="Times New Roman"/>
          <w:sz w:val="23"/>
          <w:szCs w:val="23"/>
        </w:rPr>
        <w:t>.</w:t>
      </w:r>
    </w:p>
    <w:p w14:paraId="34300EA1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>categoria a tempo n.3 P.F. –Vel.350 m/m</w:t>
      </w:r>
      <w:r>
        <w:rPr>
          <w:rFonts w:eastAsia="Times New Roman"/>
          <w:b/>
          <w:bCs/>
          <w:sz w:val="23"/>
          <w:szCs w:val="23"/>
        </w:rPr>
        <w:t xml:space="preserve"> H. 115</w:t>
      </w:r>
    </w:p>
    <w:p w14:paraId="32AE0EAE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mista a barrage consecutivo n.10.2 P.F. Vel. 350 m/m</w:t>
      </w:r>
      <w:r>
        <w:rPr>
          <w:rFonts w:eastAsia="Times New Roman"/>
          <w:b/>
          <w:bCs/>
          <w:sz w:val="23"/>
          <w:szCs w:val="23"/>
        </w:rPr>
        <w:t xml:space="preserve"> H. 115</w:t>
      </w:r>
    </w:p>
    <w:p w14:paraId="5A75FB08" w14:textId="77777777" w:rsidR="004B3E24" w:rsidRDefault="000E7626" w:rsidP="00722726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  <w:highlight w:val="yellow"/>
        </w:rPr>
        <w:t>Il binomio di I grado che partecipa a questo trofeo non dovrà aver effettuato, dal 01/01/20</w:t>
      </w:r>
      <w:r w:rsidR="00B30181">
        <w:rPr>
          <w:rFonts w:eastAsia="Times New Roman"/>
          <w:sz w:val="23"/>
          <w:szCs w:val="23"/>
          <w:highlight w:val="yellow"/>
        </w:rPr>
        <w:t>20</w:t>
      </w:r>
      <w:r>
        <w:rPr>
          <w:rFonts w:eastAsia="Times New Roman"/>
          <w:sz w:val="23"/>
          <w:szCs w:val="23"/>
          <w:highlight w:val="yellow"/>
        </w:rPr>
        <w:t xml:space="preserve">, categorie con altezza di 125 cm. o superiori. Richiesta autocertificazione. </w:t>
      </w:r>
      <w:r>
        <w:rPr>
          <w:rFonts w:eastAsia="Times New Roman"/>
          <w:sz w:val="23"/>
          <w:szCs w:val="23"/>
        </w:rPr>
        <w:t>Ogni concorrente potrà montare 1 solo cavallo</w:t>
      </w:r>
    </w:p>
    <w:p w14:paraId="7B2C493B" w14:textId="77777777"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214515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0,00</w:t>
      </w:r>
    </w:p>
    <w:p w14:paraId="6D0248C7" w14:textId="77777777" w:rsidR="004B3E24" w:rsidRDefault="000E7626" w:rsidP="00722726">
      <w:pPr>
        <w:spacing w:line="239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</w:t>
      </w:r>
      <w:r w:rsidR="00214515">
        <w:rPr>
          <w:rFonts w:eastAsia="Times New Roman"/>
          <w:sz w:val="23"/>
          <w:szCs w:val="23"/>
        </w:rPr>
        <w:t>.</w:t>
      </w:r>
    </w:p>
    <w:p w14:paraId="0BAEED50" w14:textId="77777777" w:rsidR="002B5596" w:rsidRDefault="002B5596" w:rsidP="00722726">
      <w:pPr>
        <w:spacing w:line="239" w:lineRule="auto"/>
        <w:jc w:val="both"/>
        <w:rPr>
          <w:rFonts w:eastAsia="Times New Roman"/>
          <w:sz w:val="23"/>
          <w:szCs w:val="23"/>
        </w:rPr>
      </w:pPr>
    </w:p>
    <w:p w14:paraId="50D2C2A5" w14:textId="77777777"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Campionato Regionale Senior 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14:paraId="408210B4" w14:textId="77777777" w:rsidR="00BA5179" w:rsidRDefault="00BA5179" w:rsidP="00BA5179">
      <w:pPr>
        <w:tabs>
          <w:tab w:val="left" w:pos="975"/>
        </w:tabs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ab/>
      </w:r>
    </w:p>
    <w:p w14:paraId="58C79E48" w14:textId="77777777"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Senior in possesso di I grado.</w:t>
      </w:r>
    </w:p>
    <w:p w14:paraId="7D1028A3" w14:textId="77777777"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10/12 ostacoli, altezza prima prova cm.120, seconda prova cm. 125.</w:t>
      </w:r>
      <w:r w:rsidR="00AB1F8E">
        <w:rPr>
          <w:rFonts w:eastAsia="Times New Roman"/>
          <w:sz w:val="23"/>
          <w:szCs w:val="23"/>
        </w:rPr>
        <w:t xml:space="preserve"> </w:t>
      </w:r>
    </w:p>
    <w:p w14:paraId="6FF3F869" w14:textId="77777777"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>categoria a tempo n.3 P.F. –Vel.350 m/m</w:t>
      </w:r>
      <w:r>
        <w:rPr>
          <w:rFonts w:eastAsia="Times New Roman"/>
          <w:b/>
          <w:bCs/>
          <w:sz w:val="23"/>
          <w:szCs w:val="23"/>
        </w:rPr>
        <w:t xml:space="preserve"> H. 120</w:t>
      </w:r>
    </w:p>
    <w:p w14:paraId="7D8DD671" w14:textId="77777777"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>categoria mista a barrage consecutivo n.10.2 P.F.. Vel. 350 m/m</w:t>
      </w:r>
      <w:r>
        <w:rPr>
          <w:rFonts w:eastAsia="Times New Roman"/>
          <w:b/>
          <w:bCs/>
          <w:sz w:val="23"/>
          <w:szCs w:val="23"/>
        </w:rPr>
        <w:t xml:space="preserve"> H. 125</w:t>
      </w:r>
    </w:p>
    <w:p w14:paraId="4568A875" w14:textId="77777777"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14:paraId="5B1370A3" w14:textId="77777777"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€ 130,00</w:t>
      </w:r>
    </w:p>
    <w:p w14:paraId="13D4F8C8" w14:textId="77777777" w:rsidR="00BA5179" w:rsidRDefault="00BA5179" w:rsidP="00BA517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</w:t>
      </w:r>
    </w:p>
    <w:p w14:paraId="6C58C2C8" w14:textId="77777777" w:rsidR="00BA5179" w:rsidRDefault="00BA5179" w:rsidP="00BA5179">
      <w:pPr>
        <w:spacing w:line="214" w:lineRule="exact"/>
        <w:rPr>
          <w:sz w:val="20"/>
          <w:szCs w:val="20"/>
        </w:rPr>
      </w:pPr>
    </w:p>
    <w:p w14:paraId="2435605A" w14:textId="77777777"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Campionato Regionale Senior/YR Assoluto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14:paraId="2EBE338A" w14:textId="77777777" w:rsidR="00BA5179" w:rsidRDefault="00BA5179" w:rsidP="00BA5179">
      <w:pPr>
        <w:spacing w:line="44" w:lineRule="exact"/>
        <w:rPr>
          <w:sz w:val="20"/>
          <w:szCs w:val="20"/>
        </w:rPr>
      </w:pPr>
    </w:p>
    <w:p w14:paraId="51CBFC9D" w14:textId="77777777"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Senior/Young Rider in possesso di II grado.</w:t>
      </w:r>
    </w:p>
    <w:p w14:paraId="19A6F7D1" w14:textId="77777777" w:rsidR="007164CA" w:rsidRDefault="00BA5179" w:rsidP="00BA5179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Percorso di 10/12 ostacoli, altezza prima prova cm.135, seconda prova cm. 140,</w:t>
      </w:r>
      <w:r w:rsidR="007164CA">
        <w:rPr>
          <w:rFonts w:eastAsia="Times New Roman"/>
          <w:sz w:val="23"/>
          <w:szCs w:val="23"/>
        </w:rPr>
        <w:t xml:space="preserve"> fosso.</w:t>
      </w:r>
    </w:p>
    <w:p w14:paraId="357DCC2B" w14:textId="77777777"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>categoria a tempo n.3 P.F. –Vel.350 m/m</w:t>
      </w:r>
      <w:r>
        <w:rPr>
          <w:rFonts w:eastAsia="Times New Roman"/>
          <w:b/>
          <w:bCs/>
          <w:sz w:val="23"/>
          <w:szCs w:val="23"/>
        </w:rPr>
        <w:t xml:space="preserve"> H. 135</w:t>
      </w:r>
    </w:p>
    <w:p w14:paraId="360E4CC9" w14:textId="77777777" w:rsidR="00BA5179" w:rsidRDefault="00BA5179" w:rsidP="00BA5179">
      <w:pPr>
        <w:spacing w:line="3" w:lineRule="exact"/>
        <w:rPr>
          <w:sz w:val="20"/>
          <w:szCs w:val="20"/>
        </w:rPr>
      </w:pPr>
    </w:p>
    <w:p w14:paraId="5DA49994" w14:textId="77777777" w:rsidR="00BA5179" w:rsidRDefault="00BA5179" w:rsidP="00BA517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Seconda prova: </w:t>
      </w:r>
      <w:r>
        <w:rPr>
          <w:rFonts w:eastAsia="Times New Roman"/>
          <w:sz w:val="23"/>
          <w:szCs w:val="23"/>
        </w:rPr>
        <w:t>categoria a due Manches n. 8 (accederanno alla seconda manche tutti tranne eliminati e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ritirati) P.F. Vel. 350 m/m </w:t>
      </w:r>
      <w:r>
        <w:rPr>
          <w:rFonts w:eastAsia="Times New Roman"/>
          <w:b/>
          <w:bCs/>
          <w:sz w:val="23"/>
          <w:szCs w:val="23"/>
        </w:rPr>
        <w:t>H. 140</w:t>
      </w:r>
    </w:p>
    <w:p w14:paraId="0EA4A573" w14:textId="77777777" w:rsidR="00BA5179" w:rsidRDefault="00BA5179" w:rsidP="00BA5179">
      <w:pPr>
        <w:spacing w:line="1" w:lineRule="exact"/>
        <w:rPr>
          <w:sz w:val="20"/>
          <w:szCs w:val="20"/>
        </w:rPr>
      </w:pPr>
    </w:p>
    <w:p w14:paraId="5D6BE8B8" w14:textId="77777777"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€ 130,00</w:t>
      </w:r>
    </w:p>
    <w:p w14:paraId="0FCBC0AD" w14:textId="77777777" w:rsidR="00BA5179" w:rsidRDefault="00BA5179" w:rsidP="00BA517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spareggio a tempo sullo stesso percorso della seconda manche.</w:t>
      </w:r>
    </w:p>
    <w:p w14:paraId="16AB5A8F" w14:textId="77777777" w:rsidR="00BA5179" w:rsidRDefault="00BA5179" w:rsidP="00722726">
      <w:pPr>
        <w:spacing w:line="239" w:lineRule="auto"/>
        <w:jc w:val="both"/>
        <w:rPr>
          <w:sz w:val="20"/>
          <w:szCs w:val="20"/>
        </w:rPr>
      </w:pPr>
    </w:p>
    <w:p w14:paraId="46BDCBC8" w14:textId="77777777" w:rsidR="002B5596" w:rsidRDefault="002B5596" w:rsidP="002B5596">
      <w:pPr>
        <w:tabs>
          <w:tab w:val="left" w:pos="5420"/>
        </w:tabs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Trofeo Marche Coppa Challenger a Squadre MISTA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DOMENICA</w:t>
      </w:r>
    </w:p>
    <w:p w14:paraId="7A3F9B75" w14:textId="77777777" w:rsidR="002B5596" w:rsidRDefault="002B5596" w:rsidP="002B5596">
      <w:pPr>
        <w:spacing w:line="26" w:lineRule="exact"/>
        <w:rPr>
          <w:sz w:val="20"/>
          <w:szCs w:val="20"/>
        </w:rPr>
      </w:pPr>
    </w:p>
    <w:p w14:paraId="753BD59B" w14:textId="77777777" w:rsidR="002B5596" w:rsidRDefault="002B5596" w:rsidP="002B5596">
      <w:pPr>
        <w:spacing w:line="24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 squadre saranno composte di tre/quattro elementi di Marche</w:t>
      </w:r>
      <w:r w:rsidR="00344D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u w:val="single"/>
        </w:rPr>
        <w:t>anche circoli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diversi</w:t>
      </w:r>
      <w:r>
        <w:rPr>
          <w:rFonts w:eastAsia="Times New Roman"/>
          <w:sz w:val="24"/>
          <w:szCs w:val="24"/>
        </w:rPr>
        <w:t>) che parteciperanno a quattro percorsi sullo stesso tracciato di differente altezza. Il numero dei salti (10) del percorso sarà invariato per tutti i percorsi. (Gabbia e fosso obbligatori).</w:t>
      </w:r>
    </w:p>
    <w:p w14:paraId="137E9020" w14:textId="77777777" w:rsidR="002B5596" w:rsidRDefault="002B5596" w:rsidP="002B5596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PRIMO PERCORSO - m. 1.00 </w:t>
      </w:r>
      <w:r>
        <w:rPr>
          <w:rFonts w:eastAsia="Times New Roman"/>
          <w:sz w:val="24"/>
          <w:szCs w:val="24"/>
        </w:rPr>
        <w:t>altezza; 325 m/m Velocità. Riservato ai possessori di Brevetto.</w:t>
      </w:r>
      <w:r>
        <w:rPr>
          <w:rFonts w:eastAsia="Times New Roman"/>
          <w:b/>
          <w:bCs/>
          <w:sz w:val="24"/>
          <w:szCs w:val="24"/>
        </w:rPr>
        <w:t xml:space="preserve"> SECONDO PERCORSO - m. 1.10 </w:t>
      </w:r>
      <w:r>
        <w:rPr>
          <w:rFonts w:eastAsia="Times New Roman"/>
          <w:sz w:val="24"/>
          <w:szCs w:val="24"/>
        </w:rPr>
        <w:t>altezza, 350 m/m Velocità. Riservato a possessori di Brevetto.</w:t>
      </w:r>
      <w:r>
        <w:rPr>
          <w:rFonts w:eastAsia="Times New Roman"/>
          <w:b/>
          <w:bCs/>
          <w:sz w:val="24"/>
          <w:szCs w:val="24"/>
        </w:rPr>
        <w:t xml:space="preserve"> TERZO PERCORSO - m. 1.15 </w:t>
      </w:r>
      <w:r>
        <w:rPr>
          <w:rFonts w:eastAsia="Times New Roman"/>
          <w:sz w:val="24"/>
          <w:szCs w:val="24"/>
        </w:rPr>
        <w:t>altezza, 350 m/m Velocità. Riservato a patentati di 1° grado o Brevetto .</w:t>
      </w:r>
    </w:p>
    <w:p w14:paraId="796BD5FE" w14:textId="77777777"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02105F89" wp14:editId="492DAE70">
            <wp:simplePos x="0" y="0"/>
            <wp:positionH relativeFrom="page">
              <wp:posOffset>295275</wp:posOffset>
            </wp:positionH>
            <wp:positionV relativeFrom="page">
              <wp:posOffset>447675</wp:posOffset>
            </wp:positionV>
            <wp:extent cx="6972300" cy="992505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2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QUARTO PERCORSO - m. 1.30 </w:t>
      </w:r>
      <w:r>
        <w:rPr>
          <w:rFonts w:eastAsia="Times New Roman"/>
          <w:sz w:val="24"/>
          <w:szCs w:val="24"/>
        </w:rPr>
        <w:t>altezza, 350 m/m Velocità. Riservato a patentati di 1° e 2° grado.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 concorrenti eliminati in un percorso totalizzeranno un numero di penalità pari a quelle del peggior percorso di altezza corrispondente aumentate di 20.</w:t>
      </w:r>
    </w:p>
    <w:p w14:paraId="38FD5E38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 le squadre che presenteranno tre soli elementi non ci sarà possibilità di scarto.</w:t>
      </w:r>
    </w:p>
    <w:p w14:paraId="6B146860" w14:textId="77777777" w:rsidR="002B5596" w:rsidRDefault="002B5596" w:rsidP="002B5596">
      <w:pPr>
        <w:tabs>
          <w:tab w:val="center" w:pos="4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 cavallo o pony potrà effettuare un solo percorso. Un cavaliere, con cavalli o pony diversi potrà far parte di un massimo di due squadre.</w:t>
      </w:r>
      <w:r>
        <w:rPr>
          <w:rFonts w:eastAsia="Times New Roman"/>
          <w:sz w:val="24"/>
          <w:szCs w:val="24"/>
        </w:rPr>
        <w:tab/>
      </w:r>
    </w:p>
    <w:p w14:paraId="08F52982" w14:textId="77777777" w:rsidR="002B5596" w:rsidRDefault="002B5596" w:rsidP="002B5596">
      <w:r>
        <w:rPr>
          <w:rFonts w:eastAsia="Times New Roman"/>
          <w:sz w:val="24"/>
          <w:szCs w:val="24"/>
        </w:rPr>
        <w:t>Iscrizione squadra: € 180,00</w:t>
      </w:r>
      <w:r>
        <w:t xml:space="preserve"> squadra</w:t>
      </w:r>
    </w:p>
    <w:p w14:paraId="404612CE" w14:textId="77777777" w:rsidR="002B5596" w:rsidRDefault="002B5596" w:rsidP="002B5596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0"/>
        <w:gridCol w:w="1929"/>
        <w:gridCol w:w="508"/>
        <w:gridCol w:w="1726"/>
      </w:tblGrid>
      <w:tr w:rsidR="002B5596" w14:paraId="4A3832F8" w14:textId="77777777" w:rsidTr="00716FCF">
        <w:trPr>
          <w:trHeight w:val="383"/>
        </w:trPr>
        <w:tc>
          <w:tcPr>
            <w:tcW w:w="3737" w:type="dxa"/>
            <w:vAlign w:val="bottom"/>
          </w:tcPr>
          <w:p w14:paraId="5B4C339D" w14:textId="77777777" w:rsidR="002B5596" w:rsidRDefault="002B5596" w:rsidP="00716FCF">
            <w:pPr>
              <w:ind w:left="120"/>
              <w:rPr>
                <w:sz w:val="20"/>
                <w:szCs w:val="20"/>
              </w:rPr>
            </w:pPr>
            <w:bookmarkStart w:id="3" w:name="page6"/>
            <w:bookmarkEnd w:id="3"/>
            <w:r>
              <w:rPr>
                <w:rFonts w:eastAsia="Times New Roman"/>
                <w:sz w:val="24"/>
                <w:szCs w:val="24"/>
              </w:rPr>
              <w:t>° SQUADRA</w:t>
            </w:r>
          </w:p>
        </w:tc>
        <w:tc>
          <w:tcPr>
            <w:tcW w:w="30" w:type="dxa"/>
            <w:vAlign w:val="bottom"/>
          </w:tcPr>
          <w:p w14:paraId="1564F284" w14:textId="77777777" w:rsidR="002B5596" w:rsidRDefault="002B5596" w:rsidP="00716FC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5CB87BAE" w14:textId="77777777" w:rsidR="002B5596" w:rsidRDefault="002B5596" w:rsidP="00716F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Rimborso spese</w:t>
            </w:r>
          </w:p>
        </w:tc>
        <w:tc>
          <w:tcPr>
            <w:tcW w:w="508" w:type="dxa"/>
            <w:vAlign w:val="bottom"/>
          </w:tcPr>
          <w:p w14:paraId="2C6DB839" w14:textId="77777777" w:rsidR="002B5596" w:rsidRDefault="002B5596" w:rsidP="00716F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€</w:t>
            </w:r>
          </w:p>
        </w:tc>
        <w:tc>
          <w:tcPr>
            <w:tcW w:w="1726" w:type="dxa"/>
            <w:vAlign w:val="bottom"/>
          </w:tcPr>
          <w:p w14:paraId="08413FC6" w14:textId="77777777" w:rsidR="002B5596" w:rsidRDefault="002B5596" w:rsidP="00716F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800,00</w:t>
            </w:r>
          </w:p>
        </w:tc>
      </w:tr>
      <w:tr w:rsidR="002B5596" w14:paraId="5328385D" w14:textId="77777777" w:rsidTr="00716FCF">
        <w:trPr>
          <w:trHeight w:val="271"/>
        </w:trPr>
        <w:tc>
          <w:tcPr>
            <w:tcW w:w="3737" w:type="dxa"/>
            <w:vAlign w:val="bottom"/>
          </w:tcPr>
          <w:p w14:paraId="69083C18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BF6430D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929" w:type="dxa"/>
            <w:vAlign w:val="bottom"/>
          </w:tcPr>
          <w:p w14:paraId="31773DDD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508" w:type="dxa"/>
            <w:vAlign w:val="bottom"/>
          </w:tcPr>
          <w:p w14:paraId="468D0FBE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726" w:type="dxa"/>
            <w:vAlign w:val="bottom"/>
          </w:tcPr>
          <w:p w14:paraId="2CA1B84D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</w:tr>
      <w:tr w:rsidR="002B5596" w14:paraId="30AF5874" w14:textId="77777777" w:rsidTr="00716FCF">
        <w:trPr>
          <w:trHeight w:val="453"/>
        </w:trPr>
        <w:tc>
          <w:tcPr>
            <w:tcW w:w="3737" w:type="dxa"/>
            <w:vAlign w:val="bottom"/>
          </w:tcPr>
          <w:p w14:paraId="4907322F" w14:textId="77777777" w:rsidR="002B5596" w:rsidRDefault="002B5596" w:rsidP="00716F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2° SQUADRA</w:t>
            </w:r>
          </w:p>
        </w:tc>
        <w:tc>
          <w:tcPr>
            <w:tcW w:w="30" w:type="dxa"/>
            <w:vAlign w:val="bottom"/>
          </w:tcPr>
          <w:p w14:paraId="341D0C38" w14:textId="77777777" w:rsidR="002B5596" w:rsidRDefault="002B5596" w:rsidP="00716FC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596A7D56" w14:textId="77777777" w:rsidR="002B5596" w:rsidRDefault="002B5596" w:rsidP="00716F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Rimborso spese</w:t>
            </w:r>
          </w:p>
        </w:tc>
        <w:tc>
          <w:tcPr>
            <w:tcW w:w="508" w:type="dxa"/>
            <w:vAlign w:val="bottom"/>
          </w:tcPr>
          <w:p w14:paraId="65572089" w14:textId="77777777" w:rsidR="002B5596" w:rsidRDefault="002B5596" w:rsidP="00716F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€</w:t>
            </w:r>
          </w:p>
        </w:tc>
        <w:tc>
          <w:tcPr>
            <w:tcW w:w="1726" w:type="dxa"/>
            <w:vAlign w:val="bottom"/>
          </w:tcPr>
          <w:p w14:paraId="5A880EDF" w14:textId="77777777" w:rsidR="002B5596" w:rsidRDefault="002B5596" w:rsidP="00716F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600,00</w:t>
            </w:r>
          </w:p>
        </w:tc>
      </w:tr>
      <w:tr w:rsidR="002B5596" w14:paraId="6F70E276" w14:textId="77777777" w:rsidTr="00716FCF">
        <w:trPr>
          <w:trHeight w:val="271"/>
        </w:trPr>
        <w:tc>
          <w:tcPr>
            <w:tcW w:w="3737" w:type="dxa"/>
            <w:vAlign w:val="bottom"/>
          </w:tcPr>
          <w:p w14:paraId="51E13301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6E9789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929" w:type="dxa"/>
            <w:vAlign w:val="bottom"/>
          </w:tcPr>
          <w:p w14:paraId="78B84B5E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508" w:type="dxa"/>
            <w:vAlign w:val="bottom"/>
          </w:tcPr>
          <w:p w14:paraId="513044DE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726" w:type="dxa"/>
            <w:vAlign w:val="bottom"/>
          </w:tcPr>
          <w:p w14:paraId="43CECBE5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</w:tr>
      <w:tr w:rsidR="002B5596" w14:paraId="39996ACC" w14:textId="77777777" w:rsidTr="00716FCF">
        <w:trPr>
          <w:trHeight w:val="453"/>
        </w:trPr>
        <w:tc>
          <w:tcPr>
            <w:tcW w:w="3737" w:type="dxa"/>
            <w:vAlign w:val="bottom"/>
          </w:tcPr>
          <w:p w14:paraId="58ACB3A4" w14:textId="77777777" w:rsidR="002B5596" w:rsidRDefault="002B5596" w:rsidP="00716F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3° SQUADRA</w:t>
            </w:r>
          </w:p>
        </w:tc>
        <w:tc>
          <w:tcPr>
            <w:tcW w:w="30" w:type="dxa"/>
            <w:vAlign w:val="bottom"/>
          </w:tcPr>
          <w:p w14:paraId="74746E45" w14:textId="77777777" w:rsidR="002B5596" w:rsidRDefault="002B5596" w:rsidP="00716FC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31B74926" w14:textId="77777777" w:rsidR="002B5596" w:rsidRDefault="002B5596" w:rsidP="00716F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Rimborso spese</w:t>
            </w:r>
          </w:p>
        </w:tc>
        <w:tc>
          <w:tcPr>
            <w:tcW w:w="508" w:type="dxa"/>
            <w:vAlign w:val="bottom"/>
          </w:tcPr>
          <w:p w14:paraId="5F7E08D9" w14:textId="77777777" w:rsidR="002B5596" w:rsidRDefault="002B5596" w:rsidP="00716F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€</w:t>
            </w:r>
          </w:p>
        </w:tc>
        <w:tc>
          <w:tcPr>
            <w:tcW w:w="1726" w:type="dxa"/>
            <w:vAlign w:val="bottom"/>
          </w:tcPr>
          <w:p w14:paraId="01266911" w14:textId="77777777" w:rsidR="002B5596" w:rsidRDefault="002B5596" w:rsidP="00716F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400,00</w:t>
            </w:r>
          </w:p>
        </w:tc>
      </w:tr>
      <w:tr w:rsidR="002B5596" w14:paraId="1D653AB8" w14:textId="77777777" w:rsidTr="00716FCF">
        <w:trPr>
          <w:trHeight w:val="271"/>
        </w:trPr>
        <w:tc>
          <w:tcPr>
            <w:tcW w:w="3737" w:type="dxa"/>
            <w:vAlign w:val="bottom"/>
          </w:tcPr>
          <w:p w14:paraId="4DA2E1BC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CBAD57D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929" w:type="dxa"/>
            <w:vAlign w:val="bottom"/>
          </w:tcPr>
          <w:p w14:paraId="269D27B4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508" w:type="dxa"/>
            <w:vAlign w:val="bottom"/>
          </w:tcPr>
          <w:p w14:paraId="7608F1A4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726" w:type="dxa"/>
            <w:vAlign w:val="bottom"/>
          </w:tcPr>
          <w:p w14:paraId="502B04D5" w14:textId="77777777" w:rsidR="002B5596" w:rsidRDefault="002B5596" w:rsidP="00716FCF">
            <w:pPr>
              <w:rPr>
                <w:sz w:val="19"/>
                <w:szCs w:val="19"/>
              </w:rPr>
            </w:pPr>
          </w:p>
        </w:tc>
      </w:tr>
    </w:tbl>
    <w:p w14:paraId="4F8A686E" w14:textId="77777777" w:rsidR="002B5596" w:rsidRDefault="002B5596" w:rsidP="002B5596">
      <w:pPr>
        <w:rPr>
          <w:rFonts w:eastAsia="Times New Roman"/>
          <w:sz w:val="24"/>
          <w:szCs w:val="24"/>
        </w:rPr>
      </w:pPr>
    </w:p>
    <w:p w14:paraId="0BD517A9" w14:textId="77777777" w:rsidR="005F07AA" w:rsidRDefault="002B5596">
      <w:r w:rsidRPr="002B5596">
        <w:rPr>
          <w:noProof/>
        </w:rPr>
        <w:drawing>
          <wp:anchor distT="0" distB="0" distL="114300" distR="114300" simplePos="0" relativeHeight="251674112" behindDoc="1" locked="0" layoutInCell="0" allowOverlap="1" wp14:anchorId="7889CF58" wp14:editId="59E44D97">
            <wp:simplePos x="0" y="0"/>
            <wp:positionH relativeFrom="page">
              <wp:posOffset>295275</wp:posOffset>
            </wp:positionH>
            <wp:positionV relativeFrom="page">
              <wp:posOffset>447675</wp:posOffset>
            </wp:positionV>
            <wp:extent cx="6972300" cy="99250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2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F95DC1" w14:textId="77777777" w:rsidR="002B5596" w:rsidRDefault="002B5596" w:rsidP="002B5596">
      <w:pPr>
        <w:tabs>
          <w:tab w:val="left" w:pos="54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Mini Trofeo </w:t>
      </w:r>
      <w:r w:rsidR="00965A6D">
        <w:rPr>
          <w:rFonts w:eastAsia="Times New Roman"/>
          <w:b/>
          <w:bCs/>
          <w:sz w:val="32"/>
          <w:szCs w:val="32"/>
          <w:highlight w:val="yellow"/>
        </w:rPr>
        <w:t xml:space="preserve">Pony </w:t>
      </w:r>
      <w:r>
        <w:rPr>
          <w:rFonts w:eastAsia="Times New Roman"/>
          <w:b/>
          <w:bCs/>
          <w:sz w:val="32"/>
          <w:szCs w:val="32"/>
          <w:highlight w:val="yellow"/>
        </w:rPr>
        <w:t>Coppa Challenger a Squadre MISTA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DOMENICA</w:t>
      </w:r>
    </w:p>
    <w:p w14:paraId="618E60CB" w14:textId="77777777" w:rsidR="00C605AD" w:rsidRDefault="00C605AD" w:rsidP="002B5596">
      <w:pPr>
        <w:tabs>
          <w:tab w:val="left" w:pos="5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Riservato ai pony con patente </w:t>
      </w:r>
      <w:r w:rsidR="0038129A">
        <w:rPr>
          <w:rFonts w:eastAsia="Times New Roman"/>
          <w:b/>
          <w:bCs/>
          <w:sz w:val="24"/>
          <w:szCs w:val="24"/>
        </w:rPr>
        <w:t xml:space="preserve">A da almeno 4 mesi o </w:t>
      </w:r>
      <w:r>
        <w:rPr>
          <w:rFonts w:eastAsia="Times New Roman"/>
          <w:b/>
          <w:bCs/>
          <w:sz w:val="24"/>
          <w:szCs w:val="24"/>
        </w:rPr>
        <w:t>brevetto</w:t>
      </w:r>
      <w:r w:rsidR="0038129A">
        <w:rPr>
          <w:rFonts w:eastAsia="Times New Roman"/>
          <w:b/>
          <w:bCs/>
          <w:sz w:val="24"/>
          <w:szCs w:val="24"/>
        </w:rPr>
        <w:t xml:space="preserve"> (obbligatorio per il 4° percorso).</w:t>
      </w:r>
    </w:p>
    <w:p w14:paraId="2E2447FB" w14:textId="77777777" w:rsidR="002B5596" w:rsidRDefault="002B5596" w:rsidP="002B5596">
      <w:pPr>
        <w:spacing w:line="26" w:lineRule="exact"/>
        <w:rPr>
          <w:sz w:val="20"/>
          <w:szCs w:val="20"/>
        </w:rPr>
      </w:pPr>
    </w:p>
    <w:p w14:paraId="40EA21CE" w14:textId="77777777" w:rsidR="002B5596" w:rsidRDefault="002B5596" w:rsidP="002B5596">
      <w:pPr>
        <w:spacing w:line="24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 squadre saranno composte d</w:t>
      </w:r>
      <w:r w:rsidR="00C605AD">
        <w:rPr>
          <w:rFonts w:eastAsia="Times New Roman"/>
          <w:sz w:val="24"/>
          <w:szCs w:val="24"/>
        </w:rPr>
        <w:t xml:space="preserve">i tre/quattro elementi </w:t>
      </w:r>
      <w:r w:rsidR="004547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u w:val="single"/>
        </w:rPr>
        <w:t>anche circoli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diversi</w:t>
      </w:r>
      <w:r>
        <w:rPr>
          <w:rFonts w:eastAsia="Times New Roman"/>
          <w:sz w:val="24"/>
          <w:szCs w:val="24"/>
        </w:rPr>
        <w:t>) che parteciperanno a quattro percorsi sullo stesso tracciato di differente altezza. Il numero dei salti ( 8 ) del percorso sarà invariato per tutte le categorie. (SENZA COMBINAZIONI).</w:t>
      </w:r>
    </w:p>
    <w:p w14:paraId="711FA975" w14:textId="77777777" w:rsidR="002B5596" w:rsidRDefault="002B5596" w:rsidP="002B5596">
      <w:pPr>
        <w:spacing w:line="24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PRIMO PERCORSO - </w:t>
      </w:r>
      <w:r w:rsidR="004547B6">
        <w:rPr>
          <w:rFonts w:eastAsia="Times New Roman"/>
          <w:b/>
          <w:bCs/>
          <w:sz w:val="24"/>
          <w:szCs w:val="24"/>
        </w:rPr>
        <w:t>c</w:t>
      </w:r>
      <w:r w:rsidR="00C605AD">
        <w:rPr>
          <w:rFonts w:eastAsia="Times New Roman"/>
          <w:b/>
          <w:bCs/>
          <w:sz w:val="24"/>
          <w:szCs w:val="24"/>
        </w:rPr>
        <w:t xml:space="preserve">m. </w:t>
      </w:r>
      <w:r w:rsidR="0038129A">
        <w:rPr>
          <w:rFonts w:eastAsia="Times New Roman"/>
          <w:b/>
          <w:bCs/>
          <w:sz w:val="24"/>
          <w:szCs w:val="24"/>
        </w:rPr>
        <w:t>6</w:t>
      </w:r>
      <w:r w:rsidR="00C605AD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605AD">
        <w:rPr>
          <w:rFonts w:eastAsia="Times New Roman"/>
          <w:sz w:val="24"/>
          <w:szCs w:val="24"/>
        </w:rPr>
        <w:t xml:space="preserve">altezza; </w:t>
      </w:r>
      <w:r>
        <w:rPr>
          <w:rFonts w:eastAsia="Times New Roman"/>
          <w:sz w:val="24"/>
          <w:szCs w:val="24"/>
        </w:rPr>
        <w:t>Velocità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65A6D">
        <w:rPr>
          <w:rFonts w:eastAsia="Times New Roman"/>
          <w:sz w:val="24"/>
          <w:szCs w:val="24"/>
        </w:rPr>
        <w:t>325 m/m</w:t>
      </w:r>
    </w:p>
    <w:p w14:paraId="66B4F499" w14:textId="77777777" w:rsidR="002B5596" w:rsidRDefault="002B5596" w:rsidP="002B5596">
      <w:pPr>
        <w:spacing w:line="24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SECONDO PERCORSO - </w:t>
      </w:r>
      <w:r w:rsidR="004547B6">
        <w:rPr>
          <w:rFonts w:eastAsia="Times New Roman"/>
          <w:b/>
          <w:bCs/>
          <w:sz w:val="24"/>
          <w:szCs w:val="24"/>
        </w:rPr>
        <w:t>c</w:t>
      </w:r>
      <w:r w:rsidR="00C605AD">
        <w:rPr>
          <w:rFonts w:eastAsia="Times New Roman"/>
          <w:b/>
          <w:bCs/>
          <w:sz w:val="24"/>
          <w:szCs w:val="24"/>
        </w:rPr>
        <w:t xml:space="preserve">m. </w:t>
      </w:r>
      <w:r w:rsidR="0038129A">
        <w:rPr>
          <w:rFonts w:eastAsia="Times New Roman"/>
          <w:b/>
          <w:bCs/>
          <w:sz w:val="24"/>
          <w:szCs w:val="24"/>
        </w:rPr>
        <w:t>7</w:t>
      </w:r>
      <w:r w:rsidR="00C605AD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altezza, </w:t>
      </w:r>
      <w:r w:rsidR="00965A6D">
        <w:rPr>
          <w:rFonts w:eastAsia="Times New Roman"/>
          <w:sz w:val="24"/>
          <w:szCs w:val="24"/>
        </w:rPr>
        <w:t xml:space="preserve">Velocità </w:t>
      </w:r>
      <w:r>
        <w:rPr>
          <w:rFonts w:eastAsia="Times New Roman"/>
          <w:sz w:val="24"/>
          <w:szCs w:val="24"/>
        </w:rPr>
        <w:t>325 m/m.</w:t>
      </w:r>
      <w:r w:rsidR="00965A6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47187E9A" w14:textId="77777777" w:rsidR="002B5596" w:rsidRDefault="00C605AD" w:rsidP="002B5596">
      <w:pPr>
        <w:spacing w:line="24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TERZO PERCORSO - m. </w:t>
      </w:r>
      <w:r w:rsidR="0038129A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>0</w:t>
      </w:r>
      <w:r w:rsidR="002B5596">
        <w:rPr>
          <w:rFonts w:eastAsia="Times New Roman"/>
          <w:b/>
          <w:bCs/>
          <w:sz w:val="24"/>
          <w:szCs w:val="24"/>
        </w:rPr>
        <w:t xml:space="preserve"> </w:t>
      </w:r>
      <w:r w:rsidR="002B5596">
        <w:rPr>
          <w:rFonts w:eastAsia="Times New Roman"/>
          <w:sz w:val="24"/>
          <w:szCs w:val="24"/>
        </w:rPr>
        <w:t xml:space="preserve">altezza, </w:t>
      </w:r>
      <w:r w:rsidR="00965A6D">
        <w:rPr>
          <w:rFonts w:eastAsia="Times New Roman"/>
          <w:sz w:val="24"/>
          <w:szCs w:val="24"/>
        </w:rPr>
        <w:t xml:space="preserve">Velocità. </w:t>
      </w:r>
      <w:r>
        <w:rPr>
          <w:rFonts w:eastAsia="Times New Roman"/>
          <w:sz w:val="24"/>
          <w:szCs w:val="24"/>
        </w:rPr>
        <w:t>350</w:t>
      </w:r>
      <w:r w:rsidR="002B5596">
        <w:rPr>
          <w:rFonts w:eastAsia="Times New Roman"/>
          <w:sz w:val="24"/>
          <w:szCs w:val="24"/>
        </w:rPr>
        <w:t xml:space="preserve"> m/m</w:t>
      </w:r>
      <w:r w:rsidR="002B5596">
        <w:rPr>
          <w:rFonts w:eastAsia="Times New Roman"/>
          <w:b/>
          <w:bCs/>
          <w:sz w:val="24"/>
          <w:szCs w:val="24"/>
        </w:rPr>
        <w:t xml:space="preserve"> </w:t>
      </w:r>
    </w:p>
    <w:p w14:paraId="11BDBECD" w14:textId="77777777" w:rsidR="00965A6D" w:rsidRDefault="00C605AD" w:rsidP="00965A6D">
      <w:pPr>
        <w:spacing w:line="24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QUARTO PERCORSO - m. </w:t>
      </w:r>
      <w:r w:rsidR="0038129A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0</w:t>
      </w:r>
      <w:r w:rsidR="002B559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altezza, </w:t>
      </w:r>
      <w:r w:rsidR="00965A6D">
        <w:rPr>
          <w:rFonts w:eastAsia="Times New Roman"/>
          <w:sz w:val="24"/>
          <w:szCs w:val="24"/>
        </w:rPr>
        <w:t xml:space="preserve">Velocità </w:t>
      </w:r>
      <w:r>
        <w:rPr>
          <w:rFonts w:eastAsia="Times New Roman"/>
          <w:sz w:val="24"/>
          <w:szCs w:val="24"/>
        </w:rPr>
        <w:t>350</w:t>
      </w:r>
      <w:r w:rsidR="002B5596">
        <w:rPr>
          <w:rFonts w:eastAsia="Times New Roman"/>
          <w:sz w:val="24"/>
          <w:szCs w:val="24"/>
        </w:rPr>
        <w:t xml:space="preserve"> m/m</w:t>
      </w:r>
      <w:r w:rsidR="00965A6D">
        <w:rPr>
          <w:rFonts w:eastAsia="Times New Roman"/>
          <w:sz w:val="24"/>
          <w:szCs w:val="24"/>
        </w:rPr>
        <w:t xml:space="preserve">. Riservato possessori di </w:t>
      </w:r>
      <w:r w:rsidR="002B5596">
        <w:rPr>
          <w:rFonts w:eastAsia="Times New Roman"/>
          <w:sz w:val="24"/>
          <w:szCs w:val="24"/>
        </w:rPr>
        <w:t xml:space="preserve"> Brevetto.</w:t>
      </w:r>
    </w:p>
    <w:p w14:paraId="374D84AE" w14:textId="77777777" w:rsidR="002B5596" w:rsidRDefault="00965A6D" w:rsidP="00965A6D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</w:t>
      </w:r>
      <w:r w:rsidR="002B5596">
        <w:rPr>
          <w:rFonts w:eastAsia="Times New Roman"/>
          <w:sz w:val="24"/>
          <w:szCs w:val="24"/>
        </w:rPr>
        <w:t xml:space="preserve"> concorrenti eliminati in un percorso totalizzeranno un numero di penalità pari a quelle del peggior percorso di altezza corrispondente aumentate di 20.</w:t>
      </w:r>
    </w:p>
    <w:p w14:paraId="33E7E89E" w14:textId="77777777"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classifica finale verrà determinata dalla somma delle penalità e del tempo dei migliori tre percorsi di ciascuna squadra.</w:t>
      </w:r>
    </w:p>
    <w:p w14:paraId="62D3D455" w14:textId="77777777"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 le squadre che presenteranno tre soli elementi non ci sarà possibilità di scarto.</w:t>
      </w:r>
    </w:p>
    <w:p w14:paraId="7385A009" w14:textId="77777777" w:rsidR="002B5596" w:rsidRDefault="00965A6D" w:rsidP="002B5596">
      <w:pPr>
        <w:tabs>
          <w:tab w:val="center" w:pos="482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 </w:t>
      </w:r>
      <w:r w:rsidR="002B5596">
        <w:rPr>
          <w:rFonts w:eastAsia="Times New Roman"/>
          <w:sz w:val="24"/>
          <w:szCs w:val="24"/>
        </w:rPr>
        <w:t xml:space="preserve">pony potrà effettuare un solo percorso. Un cavaliere, </w:t>
      </w:r>
      <w:r>
        <w:rPr>
          <w:rFonts w:eastAsia="Times New Roman"/>
          <w:sz w:val="24"/>
          <w:szCs w:val="24"/>
        </w:rPr>
        <w:t>con</w:t>
      </w:r>
      <w:r w:rsidR="002B5596">
        <w:rPr>
          <w:rFonts w:eastAsia="Times New Roman"/>
          <w:sz w:val="24"/>
          <w:szCs w:val="24"/>
        </w:rPr>
        <w:t xml:space="preserve"> pony diversi potrà far parte di un massimo di due squadre.</w:t>
      </w:r>
      <w:r w:rsidR="002B5596">
        <w:rPr>
          <w:rFonts w:eastAsia="Times New Roman"/>
          <w:sz w:val="24"/>
          <w:szCs w:val="24"/>
        </w:rPr>
        <w:tab/>
      </w:r>
    </w:p>
    <w:p w14:paraId="68596D55" w14:textId="77777777" w:rsidR="002B5596" w:rsidRDefault="002B5596" w:rsidP="002B5596">
      <w:r>
        <w:rPr>
          <w:rFonts w:eastAsia="Times New Roman"/>
          <w:sz w:val="24"/>
          <w:szCs w:val="24"/>
        </w:rPr>
        <w:t>Iscrizione squadra: € 100,00</w:t>
      </w:r>
      <w:r>
        <w:t xml:space="preserve"> squadra.</w:t>
      </w:r>
    </w:p>
    <w:p w14:paraId="49C43DA8" w14:textId="77777777" w:rsidR="002B5596" w:rsidRDefault="00CF3ADA" w:rsidP="002B5596">
      <w:pPr>
        <w:rPr>
          <w:rFonts w:eastAsia="Times New Roman"/>
          <w:sz w:val="24"/>
          <w:szCs w:val="24"/>
        </w:rPr>
      </w:pPr>
      <w:r w:rsidRPr="00CF3ADA">
        <w:rPr>
          <w:rFonts w:eastAsia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78208" behindDoc="1" locked="0" layoutInCell="0" allowOverlap="1" wp14:anchorId="268185FB" wp14:editId="51FDA5C8">
            <wp:simplePos x="0" y="0"/>
            <wp:positionH relativeFrom="page">
              <wp:posOffset>323850</wp:posOffset>
            </wp:positionH>
            <wp:positionV relativeFrom="page">
              <wp:posOffset>495300</wp:posOffset>
            </wp:positionV>
            <wp:extent cx="6915150" cy="104203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42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7E1F77" w14:textId="77777777" w:rsidR="00CF3ADA" w:rsidRDefault="00CF3ADA" w:rsidP="002B5596">
      <w:pPr>
        <w:rPr>
          <w:rFonts w:eastAsia="Times New Roman"/>
          <w:sz w:val="24"/>
          <w:szCs w:val="24"/>
        </w:rPr>
      </w:pPr>
    </w:p>
    <w:p w14:paraId="6989CC01" w14:textId="77777777" w:rsidR="00CF3ADA" w:rsidRDefault="00CF3ADA" w:rsidP="002B5596">
      <w:pPr>
        <w:rPr>
          <w:rFonts w:eastAsia="Times New Roman"/>
          <w:sz w:val="24"/>
          <w:szCs w:val="24"/>
        </w:rPr>
      </w:pPr>
    </w:p>
    <w:p w14:paraId="66642FE8" w14:textId="77777777" w:rsidR="00CF3ADA" w:rsidRDefault="00CF3ADA" w:rsidP="002B5596">
      <w:pPr>
        <w:rPr>
          <w:rFonts w:eastAsia="Times New Roman"/>
          <w:sz w:val="24"/>
          <w:szCs w:val="24"/>
        </w:rPr>
      </w:pPr>
    </w:p>
    <w:p w14:paraId="2C8EC68D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NORME COMUNI</w:t>
      </w:r>
    </w:p>
    <w:p w14:paraId="7C63DEF1" w14:textId="77777777" w:rsidR="002B5596" w:rsidRDefault="002B5596" w:rsidP="002B5596">
      <w:pPr>
        <w:spacing w:line="200" w:lineRule="exact"/>
        <w:rPr>
          <w:sz w:val="20"/>
          <w:szCs w:val="20"/>
        </w:rPr>
      </w:pPr>
    </w:p>
    <w:p w14:paraId="1E6CCDF2" w14:textId="77777777" w:rsidR="002B5596" w:rsidRDefault="002B5596" w:rsidP="002B5596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 precisa che per i Campionati Regionali vengono applicati i Regolamenti Nazionali vigenti, con le eventuali eccezioni riportate nel presente capitolo o nel capitolo specifico di ciascun Campionato /Criterium/Trofeo.</w:t>
      </w:r>
    </w:p>
    <w:p w14:paraId="4F258345" w14:textId="77777777" w:rsidR="002B5596" w:rsidRDefault="002B5596" w:rsidP="002B5596">
      <w:pPr>
        <w:spacing w:line="1" w:lineRule="exact"/>
        <w:rPr>
          <w:sz w:val="20"/>
          <w:szCs w:val="20"/>
        </w:rPr>
      </w:pPr>
    </w:p>
    <w:p w14:paraId="6D29DD68" w14:textId="77777777"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Salvo specifica precisazione (vedi Trofeo Regionale Promesse Cavalli e Trofeo Regionale Promesse Pony e Mini Trofeo Pony), un cavallo può partecipare ad un solo Campionato o Trofeo, un cavaliere può partecipare con un cavallo al Campionato e con un a</w:t>
      </w:r>
      <w:r w:rsidR="00D10431">
        <w:rPr>
          <w:rFonts w:eastAsia="Times New Roman"/>
          <w:sz w:val="24"/>
          <w:szCs w:val="24"/>
        </w:rPr>
        <w:t xml:space="preserve">ltro al Trofeo </w:t>
      </w:r>
      <w:r>
        <w:rPr>
          <w:rFonts w:eastAsia="Times New Roman"/>
          <w:sz w:val="24"/>
          <w:szCs w:val="24"/>
        </w:rPr>
        <w:t xml:space="preserve"> non si possono montare più cavalli nella stessa categoria (campionato o trofeo).</w:t>
      </w:r>
    </w:p>
    <w:p w14:paraId="7A1FDBD5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Costi Iscrizioni: vedi ogni singolo campionato o trofeo</w:t>
      </w:r>
    </w:p>
    <w:p w14:paraId="334180BA" w14:textId="2A8B9F47" w:rsidR="002B5596" w:rsidRDefault="002B5596" w:rsidP="002B55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La programmazione è prevista su tre giornate </w:t>
      </w:r>
      <w:r w:rsidR="00D10431">
        <w:rPr>
          <w:rFonts w:ascii="Arial" w:eastAsia="Arial" w:hAnsi="Arial" w:cs="Arial"/>
          <w:b/>
          <w:bCs/>
          <w:sz w:val="23"/>
          <w:szCs w:val="23"/>
        </w:rPr>
        <w:t>1</w:t>
      </w:r>
      <w:r w:rsidR="005461FB">
        <w:rPr>
          <w:rFonts w:ascii="Arial" w:eastAsia="Arial" w:hAnsi="Arial" w:cs="Arial"/>
          <w:b/>
          <w:bCs/>
          <w:sz w:val="23"/>
          <w:szCs w:val="23"/>
        </w:rPr>
        <w:t>0</w:t>
      </w:r>
      <w:r w:rsidR="00D10431">
        <w:rPr>
          <w:rFonts w:ascii="Arial" w:eastAsia="Arial" w:hAnsi="Arial" w:cs="Arial"/>
          <w:b/>
          <w:bCs/>
          <w:sz w:val="23"/>
          <w:szCs w:val="23"/>
        </w:rPr>
        <w:t>/1</w:t>
      </w:r>
      <w:r w:rsidR="005461FB">
        <w:rPr>
          <w:rFonts w:ascii="Arial" w:eastAsia="Arial" w:hAnsi="Arial" w:cs="Arial"/>
          <w:b/>
          <w:bCs/>
          <w:sz w:val="23"/>
          <w:szCs w:val="23"/>
        </w:rPr>
        <w:t>1</w:t>
      </w:r>
      <w:r w:rsidR="00D10431">
        <w:rPr>
          <w:rFonts w:ascii="Arial" w:eastAsia="Arial" w:hAnsi="Arial" w:cs="Arial"/>
          <w:b/>
          <w:bCs/>
          <w:sz w:val="23"/>
          <w:szCs w:val="23"/>
        </w:rPr>
        <w:t>/1</w:t>
      </w:r>
      <w:r w:rsidR="005461FB">
        <w:rPr>
          <w:rFonts w:ascii="Arial" w:eastAsia="Arial" w:hAnsi="Arial" w:cs="Arial"/>
          <w:b/>
          <w:bCs/>
          <w:sz w:val="23"/>
          <w:szCs w:val="23"/>
        </w:rPr>
        <w:t>2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Dicembre; vedi singola gara</w:t>
      </w:r>
    </w:p>
    <w:p w14:paraId="72F42D45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Classifiche dei Campionati:</w:t>
      </w:r>
    </w:p>
    <w:p w14:paraId="1C7997C5" w14:textId="77777777" w:rsidR="002B5596" w:rsidRDefault="002B5596" w:rsidP="002B5596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concorrente primo classificato in ogni prova, saranno attribuiti tanti punti quanti sono i partenti nella prima prova aumentato di un punto. Il secondo concorrente riceverà due punti meno del primo, il terzo un punto meno del secondo e così via.</w:t>
      </w:r>
    </w:p>
    <w:p w14:paraId="7FC02306" w14:textId="77777777" w:rsidR="002B5596" w:rsidRDefault="002B5596" w:rsidP="002B5596">
      <w:pPr>
        <w:spacing w:line="1" w:lineRule="exact"/>
        <w:rPr>
          <w:sz w:val="20"/>
          <w:szCs w:val="20"/>
        </w:rPr>
      </w:pPr>
    </w:p>
    <w:p w14:paraId="090CA1CE" w14:textId="77777777"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punti della seconda prova saranno maggiorati del 50%.</w:t>
      </w:r>
    </w:p>
    <w:p w14:paraId="44A822CB" w14:textId="77777777"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caso di eliminazione o ritiro in una delle prove al concorrente eliminato o ritirato verranno attribuiti 20 punti negativi (- 20) e potrà quindi continuare la sua prova di Campionato o Trofeo.</w:t>
      </w:r>
    </w:p>
    <w:p w14:paraId="014BA01D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prima caduta del cavaliere comporta l’eliminazione, la prima caduta del cavallo comporta l’eliminazione.</w:t>
      </w:r>
    </w:p>
    <w:p w14:paraId="4D4A2E42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Nei campionati che prevedono per la seconda prova la categoria a 2 Manches accederanno alla seconda manche un minimo di 5 dei primi classificati della prima manche.</w:t>
      </w:r>
    </w:p>
    <w:p w14:paraId="31DD7CE2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 campionato potrà essere effettuato con almeno 3 cavalli dichiarati partenti.</w:t>
      </w:r>
    </w:p>
    <w:p w14:paraId="190CC66A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Pony dovranno partecipare esclusivamente alle categorie a loro riservate con eccezione della categoria a squadre.</w:t>
      </w:r>
    </w:p>
    <w:p w14:paraId="1A24A1F5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b/>
          <w:bCs/>
        </w:rPr>
        <w:t>ORDINI DI PARTENZA</w:t>
      </w:r>
    </w:p>
    <w:p w14:paraId="0A65F87E" w14:textId="77777777"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Prima prova: ad estrazione con un numero progressivo .</w:t>
      </w:r>
    </w:p>
    <w:p w14:paraId="04FAAE01" w14:textId="77777777" w:rsidR="002B5596" w:rsidRDefault="002B5596" w:rsidP="002B5596">
      <w:pPr>
        <w:spacing w:line="36" w:lineRule="exact"/>
        <w:rPr>
          <w:sz w:val="20"/>
          <w:szCs w:val="20"/>
        </w:rPr>
      </w:pPr>
    </w:p>
    <w:p w14:paraId="1FF200A2" w14:textId="77777777" w:rsidR="002B5596" w:rsidRDefault="002B5596" w:rsidP="002B55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Seconda prova: in ordine inverso alla classifica dopo la prima prova, in caso di ex aequo si rispetta il n. di testiera. </w:t>
      </w:r>
      <w:bookmarkStart w:id="4" w:name="page7"/>
      <w:bookmarkEnd w:id="4"/>
    </w:p>
    <w:p w14:paraId="220EF708" w14:textId="77777777" w:rsidR="002B5596" w:rsidRDefault="002B5596" w:rsidP="002B5596">
      <w:pPr>
        <w:spacing w:line="2" w:lineRule="exact"/>
        <w:rPr>
          <w:sz w:val="20"/>
          <w:szCs w:val="20"/>
        </w:rPr>
      </w:pPr>
    </w:p>
    <w:p w14:paraId="3327BFE1" w14:textId="77777777" w:rsidR="005F07AA" w:rsidRDefault="005F07AA">
      <w:pPr>
        <w:sectPr w:rsidR="005F07AA">
          <w:pgSz w:w="11900" w:h="16836"/>
          <w:pgMar w:top="1132" w:right="1124" w:bottom="1162" w:left="1140" w:header="0" w:footer="0" w:gutter="0"/>
          <w:cols w:space="720" w:equalWidth="0">
            <w:col w:w="9640"/>
          </w:cols>
        </w:sectPr>
      </w:pPr>
    </w:p>
    <w:p w14:paraId="16F8E9A4" w14:textId="77777777" w:rsidR="004B3E24" w:rsidRDefault="006328BA">
      <w:pPr>
        <w:spacing w:line="49" w:lineRule="exact"/>
        <w:rPr>
          <w:sz w:val="20"/>
          <w:szCs w:val="20"/>
        </w:rPr>
      </w:pPr>
      <w:bookmarkStart w:id="5" w:name="page5"/>
      <w:bookmarkEnd w:id="5"/>
      <w:r w:rsidRPr="006328BA">
        <w:rPr>
          <w:rFonts w:eastAsia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1" locked="0" layoutInCell="0" allowOverlap="1" wp14:anchorId="0ACDBAF5" wp14:editId="1189FF8E">
            <wp:simplePos x="0" y="0"/>
            <wp:positionH relativeFrom="page">
              <wp:posOffset>295275</wp:posOffset>
            </wp:positionH>
            <wp:positionV relativeFrom="page">
              <wp:posOffset>400050</wp:posOffset>
            </wp:positionV>
            <wp:extent cx="6972300" cy="1010602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27F651" w14:textId="77777777" w:rsidR="004B3E24" w:rsidRDefault="000E762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Gli Istruttori sono responsabili della regolarità delle iscrizioni degli junior nei vari campionati e trofei. Per tutta la durata del Concorso, il cavallo/pony dovrà essere montato solamente dal cavaliere che lo monterà in gara.</w:t>
      </w:r>
    </w:p>
    <w:p w14:paraId="2621750B" w14:textId="77777777" w:rsidR="004B3E24" w:rsidRDefault="000E7626">
      <w:pPr>
        <w:spacing w:line="25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Le premiazioni del campionato dovranno essere effettuate obbligatoriamente in tenuta regolamentare con la GIACCA.</w:t>
      </w:r>
      <w:r w:rsidR="00FF067D">
        <w:rPr>
          <w:rFonts w:eastAsia="Times New Roman"/>
          <w:b/>
          <w:bCs/>
          <w:sz w:val="24"/>
          <w:szCs w:val="24"/>
        </w:rPr>
        <w:t xml:space="preserve">  </w:t>
      </w:r>
    </w:p>
    <w:p w14:paraId="6C93E4E2" w14:textId="77777777" w:rsidR="004B3E24" w:rsidRDefault="000E7626">
      <w:pPr>
        <w:tabs>
          <w:tab w:val="left" w:pos="1380"/>
          <w:tab w:val="left" w:pos="1960"/>
          <w:tab w:val="left" w:pos="3480"/>
          <w:tab w:val="left" w:pos="4500"/>
          <w:tab w:val="left" w:pos="5040"/>
          <w:tab w:val="left" w:pos="5740"/>
          <w:tab w:val="left" w:pos="7000"/>
          <w:tab w:val="left" w:pos="7920"/>
          <w:tab w:val="left" w:pos="8320"/>
          <w:tab w:val="left" w:pos="90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Iscrizioni</w:t>
      </w:r>
      <w:r>
        <w:rPr>
          <w:rFonts w:eastAsia="Times New Roman"/>
          <w:b/>
          <w:bCs/>
          <w:sz w:val="28"/>
          <w:szCs w:val="28"/>
        </w:rPr>
        <w:tab/>
        <w:t>da</w:t>
      </w:r>
      <w:r>
        <w:rPr>
          <w:rFonts w:eastAsia="Times New Roman"/>
          <w:b/>
          <w:bCs/>
          <w:sz w:val="28"/>
          <w:szCs w:val="28"/>
        </w:rPr>
        <w:tab/>
        <w:t>effettuarsi</w:t>
      </w:r>
      <w:r>
        <w:rPr>
          <w:rFonts w:eastAsia="Times New Roman"/>
          <w:b/>
          <w:bCs/>
          <w:sz w:val="28"/>
          <w:szCs w:val="28"/>
        </w:rPr>
        <w:tab/>
        <w:t>online</w:t>
      </w:r>
      <w:r>
        <w:rPr>
          <w:rFonts w:eastAsia="Times New Roman"/>
          <w:b/>
          <w:bCs/>
          <w:sz w:val="28"/>
          <w:szCs w:val="28"/>
        </w:rPr>
        <w:tab/>
        <w:t>su</w:t>
      </w:r>
      <w:r>
        <w:rPr>
          <w:rFonts w:eastAsia="Times New Roman"/>
          <w:b/>
          <w:bCs/>
          <w:sz w:val="28"/>
          <w:szCs w:val="28"/>
        </w:rPr>
        <w:tab/>
        <w:t>sito</w:t>
      </w:r>
      <w:r>
        <w:rPr>
          <w:rFonts w:eastAsia="Times New Roman"/>
          <w:b/>
          <w:bCs/>
          <w:sz w:val="28"/>
          <w:szCs w:val="28"/>
        </w:rPr>
        <w:tab/>
        <w:t>federale</w:t>
      </w:r>
      <w:r>
        <w:rPr>
          <w:rFonts w:eastAsia="Times New Roman"/>
          <w:b/>
          <w:bCs/>
          <w:sz w:val="28"/>
          <w:szCs w:val="28"/>
        </w:rPr>
        <w:tab/>
        <w:t>entro</w:t>
      </w:r>
      <w:r>
        <w:rPr>
          <w:rFonts w:eastAsia="Times New Roman"/>
          <w:b/>
          <w:bCs/>
          <w:sz w:val="28"/>
          <w:szCs w:val="28"/>
        </w:rPr>
        <w:tab/>
        <w:t>e</w:t>
      </w:r>
      <w:r>
        <w:rPr>
          <w:rFonts w:eastAsia="Times New Roman"/>
          <w:b/>
          <w:bCs/>
          <w:sz w:val="28"/>
          <w:szCs w:val="28"/>
        </w:rPr>
        <w:tab/>
        <w:t>non</w:t>
      </w:r>
      <w:r>
        <w:rPr>
          <w:rFonts w:eastAsia="Times New Roman"/>
          <w:b/>
          <w:bCs/>
          <w:sz w:val="28"/>
          <w:szCs w:val="28"/>
        </w:rPr>
        <w:tab/>
        <w:t>oltre</w:t>
      </w:r>
    </w:p>
    <w:p w14:paraId="00C0B3A8" w14:textId="77777777" w:rsidR="004B3E24" w:rsidRDefault="004B3E24">
      <w:pPr>
        <w:spacing w:line="7" w:lineRule="exact"/>
        <w:rPr>
          <w:sz w:val="20"/>
          <w:szCs w:val="20"/>
        </w:rPr>
      </w:pPr>
    </w:p>
    <w:p w14:paraId="7BB8E9C0" w14:textId="2EEA3D11" w:rsidR="004B3E24" w:rsidRDefault="005461F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giov</w:t>
      </w:r>
      <w:r w:rsidR="00CA4F0B">
        <w:rPr>
          <w:rFonts w:eastAsia="Times New Roman"/>
          <w:b/>
          <w:bCs/>
          <w:sz w:val="32"/>
          <w:szCs w:val="32"/>
        </w:rPr>
        <w:t>ed</w:t>
      </w:r>
      <w:r w:rsidR="000E7626">
        <w:rPr>
          <w:rFonts w:eastAsia="Times New Roman"/>
          <w:b/>
          <w:bCs/>
          <w:sz w:val="32"/>
          <w:szCs w:val="32"/>
        </w:rPr>
        <w:t xml:space="preserve">ì </w:t>
      </w:r>
      <w:r w:rsidR="00CA4F0B">
        <w:rPr>
          <w:rFonts w:eastAsia="Times New Roman"/>
          <w:b/>
          <w:bCs/>
          <w:sz w:val="32"/>
          <w:szCs w:val="32"/>
        </w:rPr>
        <w:t>9</w:t>
      </w:r>
      <w:r w:rsidR="000E7626">
        <w:rPr>
          <w:rFonts w:eastAsia="Times New Roman"/>
          <w:b/>
          <w:bCs/>
          <w:sz w:val="32"/>
          <w:szCs w:val="32"/>
        </w:rPr>
        <w:t xml:space="preserve"> Dicembre 20</w:t>
      </w:r>
      <w:r w:rsidR="00CA4F0B">
        <w:rPr>
          <w:rFonts w:eastAsia="Times New Roman"/>
          <w:b/>
          <w:bCs/>
          <w:sz w:val="32"/>
          <w:szCs w:val="32"/>
        </w:rPr>
        <w:t>2</w:t>
      </w:r>
      <w:r>
        <w:rPr>
          <w:rFonts w:eastAsia="Times New Roman"/>
          <w:b/>
          <w:bCs/>
          <w:sz w:val="32"/>
          <w:szCs w:val="32"/>
        </w:rPr>
        <w:t>1</w:t>
      </w:r>
      <w:r w:rsidR="00CA4F0B">
        <w:rPr>
          <w:rFonts w:eastAsia="Times New Roman"/>
          <w:b/>
          <w:bCs/>
          <w:sz w:val="32"/>
          <w:szCs w:val="32"/>
        </w:rPr>
        <w:t>.</w:t>
      </w:r>
    </w:p>
    <w:p w14:paraId="7FEC7404" w14:textId="77777777" w:rsidR="004B3E24" w:rsidRDefault="004B3E24">
      <w:pPr>
        <w:spacing w:line="4" w:lineRule="exact"/>
        <w:rPr>
          <w:sz w:val="20"/>
          <w:szCs w:val="20"/>
        </w:rPr>
      </w:pPr>
    </w:p>
    <w:p w14:paraId="2D2BC034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 gli juniores è obbligatorio indicare l’istruttore, o un suo delegato</w:t>
      </w:r>
      <w:r>
        <w:rPr>
          <w:rFonts w:eastAsia="Times New Roman"/>
          <w:b/>
          <w:bCs/>
          <w:i/>
          <w:iCs/>
          <w:sz w:val="31"/>
          <w:szCs w:val="31"/>
        </w:rPr>
        <w:t>.</w:t>
      </w:r>
    </w:p>
    <w:p w14:paraId="02796363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Prima lettiera prevista in paglia.</w:t>
      </w:r>
    </w:p>
    <w:p w14:paraId="05E66DF0" w14:textId="77777777" w:rsidR="004B3E24" w:rsidRDefault="004B3E24">
      <w:pPr>
        <w:spacing w:line="33" w:lineRule="exact"/>
        <w:rPr>
          <w:sz w:val="20"/>
          <w:szCs w:val="20"/>
        </w:rPr>
      </w:pPr>
    </w:p>
    <w:p w14:paraId="741440AA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Eventuale richiesta di truciolo da specificare all’atto dell’iscrizione</w:t>
      </w:r>
      <w:r w:rsidR="00FF067D">
        <w:rPr>
          <w:rFonts w:eastAsia="Times New Roman"/>
          <w:sz w:val="24"/>
          <w:szCs w:val="24"/>
        </w:rPr>
        <w:t>.</w:t>
      </w:r>
    </w:p>
    <w:p w14:paraId="4801BE99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Paglia € </w:t>
      </w:r>
      <w:r w:rsidR="00FF067D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,00 - Fieno € 12,00 - Truciolo € 12,00 - Attacco luce € 10,00/giorno.</w:t>
      </w:r>
    </w:p>
    <w:p w14:paraId="05F9C016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UFFICIALI DI GARA:</w:t>
      </w:r>
    </w:p>
    <w:p w14:paraId="594AD0ED" w14:textId="72943588" w:rsidR="004B3E24" w:rsidRDefault="000E7626" w:rsidP="00FF067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Presidente di Giuria: </w:t>
      </w:r>
      <w:r w:rsidR="005461FB">
        <w:rPr>
          <w:rFonts w:eastAsia="Times New Roman"/>
          <w:sz w:val="24"/>
          <w:szCs w:val="24"/>
        </w:rPr>
        <w:t>Cristina Angelini Buitoni</w:t>
      </w:r>
    </w:p>
    <w:p w14:paraId="263DF222" w14:textId="77777777" w:rsidR="004B3E24" w:rsidRDefault="004B3E24">
      <w:pPr>
        <w:spacing w:line="36" w:lineRule="exact"/>
        <w:rPr>
          <w:sz w:val="20"/>
          <w:szCs w:val="20"/>
        </w:rPr>
      </w:pPr>
    </w:p>
    <w:p w14:paraId="317EDA9E" w14:textId="2C0C4CE3" w:rsidR="00CA4F0B" w:rsidRDefault="000E762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Giuria</w:t>
      </w:r>
      <w:r w:rsidR="00CA4F0B">
        <w:rPr>
          <w:rFonts w:eastAsia="Times New Roman"/>
          <w:sz w:val="24"/>
          <w:szCs w:val="24"/>
        </w:rPr>
        <w:t xml:space="preserve">: Raffaella Fabrizzi, </w:t>
      </w:r>
      <w:r w:rsidR="005461FB">
        <w:rPr>
          <w:rFonts w:eastAsia="Times New Roman"/>
          <w:sz w:val="24"/>
          <w:szCs w:val="24"/>
        </w:rPr>
        <w:t>Anna Laura Gasperat</w:t>
      </w:r>
      <w:r w:rsidR="00CA4F0B">
        <w:rPr>
          <w:rFonts w:eastAsia="Times New Roman"/>
          <w:sz w:val="24"/>
          <w:szCs w:val="24"/>
        </w:rPr>
        <w:t>.</w:t>
      </w:r>
    </w:p>
    <w:p w14:paraId="6A95B830" w14:textId="0BBB5399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Steward: </w:t>
      </w:r>
      <w:r w:rsidR="005461FB">
        <w:rPr>
          <w:rFonts w:eastAsia="Times New Roman"/>
          <w:sz w:val="24"/>
          <w:szCs w:val="24"/>
        </w:rPr>
        <w:t>Franca Fiori</w:t>
      </w:r>
    </w:p>
    <w:p w14:paraId="0CC7ECA5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Direttori di campo: Mario Breccia</w:t>
      </w:r>
    </w:p>
    <w:p w14:paraId="6CCE3C4C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Segreteria: Romina Fabi (romina_fabi@hotmail.com-cell.3387416160)</w:t>
      </w:r>
    </w:p>
    <w:p w14:paraId="3EEC1EF4" w14:textId="4292D290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Speaker: </w:t>
      </w:r>
      <w:r w:rsidR="005461FB">
        <w:rPr>
          <w:rFonts w:eastAsia="Times New Roman"/>
          <w:sz w:val="24"/>
          <w:szCs w:val="24"/>
        </w:rPr>
        <w:t>Assicurato</w:t>
      </w:r>
      <w:r w:rsidR="00CA4F0B">
        <w:rPr>
          <w:rFonts w:eastAsia="Times New Roman"/>
          <w:sz w:val="24"/>
          <w:szCs w:val="24"/>
        </w:rPr>
        <w:t>.</w:t>
      </w:r>
    </w:p>
    <w:p w14:paraId="036C4D7D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Ambulanza: </w:t>
      </w:r>
      <w:r w:rsidR="00FF067D">
        <w:rPr>
          <w:rFonts w:eastAsia="Times New Roman"/>
          <w:sz w:val="24"/>
          <w:szCs w:val="24"/>
        </w:rPr>
        <w:t>assicurata</w:t>
      </w:r>
      <w:r w:rsidR="00656D07">
        <w:rPr>
          <w:rFonts w:eastAsia="Times New Roman"/>
          <w:sz w:val="24"/>
          <w:szCs w:val="24"/>
        </w:rPr>
        <w:t xml:space="preserve"> dal C.O.</w:t>
      </w:r>
    </w:p>
    <w:p w14:paraId="6CE55587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Medico: </w:t>
      </w:r>
      <w:r w:rsidR="00656D07">
        <w:rPr>
          <w:rFonts w:eastAsia="Times New Roman"/>
          <w:color w:val="212121"/>
          <w:sz w:val="24"/>
          <w:szCs w:val="24"/>
        </w:rPr>
        <w:t>assicurato dal C. O.</w:t>
      </w:r>
    </w:p>
    <w:p w14:paraId="350F00D3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Veterinario: </w:t>
      </w:r>
      <w:r>
        <w:rPr>
          <w:rFonts w:eastAsia="Times New Roman"/>
          <w:color w:val="212121"/>
          <w:sz w:val="24"/>
          <w:szCs w:val="24"/>
        </w:rPr>
        <w:t>Dott.ssa Anhja Pesaresi</w:t>
      </w:r>
    </w:p>
    <w:p w14:paraId="1B9F5DF8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Maniscalco: </w:t>
      </w:r>
      <w:r>
        <w:rPr>
          <w:rFonts w:eastAsia="Times New Roman"/>
          <w:color w:val="212121"/>
          <w:sz w:val="24"/>
          <w:szCs w:val="24"/>
        </w:rPr>
        <w:t>Claudio Venturi</w:t>
      </w:r>
    </w:p>
    <w:p w14:paraId="4BE4B93A" w14:textId="006277BC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Cronometraggio: </w:t>
      </w:r>
      <w:r w:rsidR="005461FB">
        <w:rPr>
          <w:rFonts w:eastAsia="Times New Roman"/>
          <w:sz w:val="24"/>
          <w:szCs w:val="24"/>
        </w:rPr>
        <w:t xml:space="preserve">Daniele De </w:t>
      </w:r>
      <w:proofErr w:type="spellStart"/>
      <w:r w:rsidR="005461FB">
        <w:rPr>
          <w:rFonts w:eastAsia="Times New Roman"/>
          <w:sz w:val="24"/>
          <w:szCs w:val="24"/>
        </w:rPr>
        <w:t>Paduanis</w:t>
      </w:r>
      <w:proofErr w:type="spellEnd"/>
    </w:p>
    <w:p w14:paraId="20A2C083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Avvertenze</w:t>
      </w:r>
    </w:p>
    <w:p w14:paraId="1EC01E49" w14:textId="77777777" w:rsidR="004B3E24" w:rsidRDefault="000E7626">
      <w:pPr>
        <w:spacing w:line="25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Concorso è riconosciuto ed approvato dal C.R. </w:t>
      </w:r>
      <w:r w:rsidR="00764142">
        <w:rPr>
          <w:rFonts w:eastAsia="Times New Roman"/>
          <w:sz w:val="24"/>
          <w:szCs w:val="24"/>
        </w:rPr>
        <w:t>FISE  Emilia Romagna/</w:t>
      </w:r>
      <w:r>
        <w:rPr>
          <w:rFonts w:eastAsia="Times New Roman"/>
          <w:sz w:val="24"/>
          <w:szCs w:val="24"/>
        </w:rPr>
        <w:t>Marche</w:t>
      </w:r>
      <w:r w:rsidR="00CA4F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 si svolgerà secondo il regolamento in vigore.</w:t>
      </w:r>
    </w:p>
    <w:p w14:paraId="4B568EF1" w14:textId="77777777" w:rsidR="004B3E24" w:rsidRDefault="004B3E24">
      <w:pPr>
        <w:spacing w:line="2" w:lineRule="exact"/>
        <w:rPr>
          <w:sz w:val="20"/>
          <w:szCs w:val="20"/>
        </w:rPr>
      </w:pPr>
    </w:p>
    <w:p w14:paraId="52B684C6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Comitato Organizzatore non si assume alcuna responsabilità per eventuali danni a cose, persone od animali, né per danni provocati da questi a terzi o a cose di terzi.</w:t>
      </w:r>
    </w:p>
    <w:p w14:paraId="3F1075DF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 invitano i cavalieri a non lasciare selle, oggetti di valore sugli automezzi o nella zona scuderia.</w:t>
      </w:r>
    </w:p>
    <w:p w14:paraId="7586D2F6" w14:textId="77777777"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cavalli potranno essere scuderizzati dal giorno precedente l’inizio del Concorso.</w:t>
      </w:r>
    </w:p>
    <w:sectPr w:rsidR="004B3E24" w:rsidSect="004B3E24">
      <w:pgSz w:w="11900" w:h="16836"/>
      <w:pgMar w:top="1123" w:right="1124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24"/>
    <w:rsid w:val="00097D01"/>
    <w:rsid w:val="000E7626"/>
    <w:rsid w:val="00111C26"/>
    <w:rsid w:val="00111D2A"/>
    <w:rsid w:val="00123C57"/>
    <w:rsid w:val="001404EB"/>
    <w:rsid w:val="00171D77"/>
    <w:rsid w:val="00195D03"/>
    <w:rsid w:val="001A73CB"/>
    <w:rsid w:val="001C4EBE"/>
    <w:rsid w:val="00214515"/>
    <w:rsid w:val="00227509"/>
    <w:rsid w:val="00250F4C"/>
    <w:rsid w:val="00255F41"/>
    <w:rsid w:val="00262B0A"/>
    <w:rsid w:val="002653FE"/>
    <w:rsid w:val="002719DB"/>
    <w:rsid w:val="002B372A"/>
    <w:rsid w:val="002B5596"/>
    <w:rsid w:val="002C09C6"/>
    <w:rsid w:val="002E4992"/>
    <w:rsid w:val="002F3537"/>
    <w:rsid w:val="003226BF"/>
    <w:rsid w:val="00324796"/>
    <w:rsid w:val="003320B4"/>
    <w:rsid w:val="00344DDA"/>
    <w:rsid w:val="00357E9B"/>
    <w:rsid w:val="00372054"/>
    <w:rsid w:val="0038129A"/>
    <w:rsid w:val="003923B2"/>
    <w:rsid w:val="004419D6"/>
    <w:rsid w:val="004547B6"/>
    <w:rsid w:val="004613B4"/>
    <w:rsid w:val="004865E2"/>
    <w:rsid w:val="004B3E24"/>
    <w:rsid w:val="004E29D5"/>
    <w:rsid w:val="004F4AC7"/>
    <w:rsid w:val="00515761"/>
    <w:rsid w:val="005429BF"/>
    <w:rsid w:val="005461FB"/>
    <w:rsid w:val="005656DA"/>
    <w:rsid w:val="005711AF"/>
    <w:rsid w:val="005A4478"/>
    <w:rsid w:val="005A63AF"/>
    <w:rsid w:val="005B5239"/>
    <w:rsid w:val="005D47F5"/>
    <w:rsid w:val="005F07AA"/>
    <w:rsid w:val="00622EA8"/>
    <w:rsid w:val="006328BA"/>
    <w:rsid w:val="006438AC"/>
    <w:rsid w:val="00647D5F"/>
    <w:rsid w:val="00656D07"/>
    <w:rsid w:val="006C68E5"/>
    <w:rsid w:val="006D5E5A"/>
    <w:rsid w:val="006E00B9"/>
    <w:rsid w:val="006F784B"/>
    <w:rsid w:val="00705DEB"/>
    <w:rsid w:val="007164CA"/>
    <w:rsid w:val="00722726"/>
    <w:rsid w:val="00764142"/>
    <w:rsid w:val="00836564"/>
    <w:rsid w:val="008665EC"/>
    <w:rsid w:val="00873D85"/>
    <w:rsid w:val="00884E6F"/>
    <w:rsid w:val="00891140"/>
    <w:rsid w:val="008B2CD4"/>
    <w:rsid w:val="008D0AB8"/>
    <w:rsid w:val="00921343"/>
    <w:rsid w:val="00936AF1"/>
    <w:rsid w:val="00965A6D"/>
    <w:rsid w:val="00976FDE"/>
    <w:rsid w:val="009916AD"/>
    <w:rsid w:val="009C7D24"/>
    <w:rsid w:val="009D476D"/>
    <w:rsid w:val="009D76BE"/>
    <w:rsid w:val="00A224F0"/>
    <w:rsid w:val="00A270FB"/>
    <w:rsid w:val="00AB1F8E"/>
    <w:rsid w:val="00B24A14"/>
    <w:rsid w:val="00B30181"/>
    <w:rsid w:val="00BA5179"/>
    <w:rsid w:val="00BB0963"/>
    <w:rsid w:val="00BB52A1"/>
    <w:rsid w:val="00BF1AF3"/>
    <w:rsid w:val="00C13681"/>
    <w:rsid w:val="00C27D32"/>
    <w:rsid w:val="00C56D62"/>
    <w:rsid w:val="00C605AD"/>
    <w:rsid w:val="00C60CE2"/>
    <w:rsid w:val="00C6792F"/>
    <w:rsid w:val="00C83D99"/>
    <w:rsid w:val="00C9461C"/>
    <w:rsid w:val="00CA4F0B"/>
    <w:rsid w:val="00CB457B"/>
    <w:rsid w:val="00CC17A4"/>
    <w:rsid w:val="00CF3ADA"/>
    <w:rsid w:val="00D10431"/>
    <w:rsid w:val="00D23978"/>
    <w:rsid w:val="00D3664F"/>
    <w:rsid w:val="00D636E3"/>
    <w:rsid w:val="00E64B38"/>
    <w:rsid w:val="00E904FF"/>
    <w:rsid w:val="00EC23A0"/>
    <w:rsid w:val="00EC24D8"/>
    <w:rsid w:val="00F13111"/>
    <w:rsid w:val="00F347C3"/>
    <w:rsid w:val="00FF067D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8DF7"/>
  <w15:docId w15:val="{46120A5D-12EB-49EB-BD0A-94427417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Comitato Regionale  Marche</cp:lastModifiedBy>
  <cp:revision>2</cp:revision>
  <cp:lastPrinted>2020-12-06T09:08:00Z</cp:lastPrinted>
  <dcterms:created xsi:type="dcterms:W3CDTF">2021-11-23T16:10:00Z</dcterms:created>
  <dcterms:modified xsi:type="dcterms:W3CDTF">2021-11-23T16:10:00Z</dcterms:modified>
</cp:coreProperties>
</file>