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FF" w:rsidRPr="004039FF" w:rsidRDefault="00F40AFF" w:rsidP="00F40AFF">
      <w:pPr>
        <w:spacing w:after="0"/>
        <w:jc w:val="both"/>
        <w:rPr>
          <w:b/>
        </w:rPr>
      </w:pPr>
      <w:bookmarkStart w:id="0" w:name="_GoBack"/>
      <w:bookmarkEnd w:id="0"/>
      <w:r w:rsidRPr="007B7251">
        <w:rPr>
          <w:b/>
        </w:rPr>
        <w:t xml:space="preserve">APERTE LE </w:t>
      </w:r>
      <w:r w:rsidRPr="004039FF">
        <w:rPr>
          <w:b/>
        </w:rPr>
        <w:t xml:space="preserve">ISCRIZIONI ONLINE PER </w:t>
      </w:r>
      <w:r w:rsidR="00B0346D" w:rsidRPr="004039FF">
        <w:rPr>
          <w:b/>
        </w:rPr>
        <w:t>L’INTERNAZIONALE DI BUSTO ARSIZIO</w:t>
      </w:r>
    </w:p>
    <w:p w:rsidR="00023831" w:rsidRPr="004039FF" w:rsidRDefault="00023831" w:rsidP="00F40AFF">
      <w:pPr>
        <w:spacing w:after="0"/>
        <w:jc w:val="both"/>
      </w:pPr>
    </w:p>
    <w:p w:rsidR="00805C61" w:rsidRPr="004039FF" w:rsidRDefault="007B7251" w:rsidP="00C14DAC">
      <w:pPr>
        <w:spacing w:after="0"/>
        <w:jc w:val="both"/>
        <w:rPr>
          <w:rFonts w:eastAsia="Times New Roman" w:cs="Times New Roman"/>
          <w:color w:val="000000"/>
          <w:lang w:eastAsia="it-IT"/>
        </w:rPr>
      </w:pPr>
      <w:r w:rsidRPr="004039FF">
        <w:t>L’avant</w:t>
      </w:r>
      <w:r w:rsidRPr="004039FF">
        <w:rPr>
          <w:rFonts w:eastAsia="Times New Roman" w:cs="Times New Roman"/>
          <w:color w:val="000000"/>
          <w:lang w:eastAsia="it-IT"/>
        </w:rPr>
        <w:t>-programma del concorso internazionale CSI3* CSI1* CSIYH1* (5 e 6 anni) ospitato negli impianti outdoors del</w:t>
      </w:r>
      <w:r w:rsidR="004039FF">
        <w:rPr>
          <w:rFonts w:eastAsia="Times New Roman" w:cs="Times New Roman"/>
          <w:color w:val="000000"/>
          <w:lang w:eastAsia="it-IT"/>
        </w:rPr>
        <w:t>l’</w:t>
      </w:r>
      <w:r w:rsidRPr="004039FF">
        <w:rPr>
          <w:rFonts w:eastAsia="Times New Roman" w:cs="Times New Roman"/>
          <w:color w:val="000000"/>
          <w:lang w:eastAsia="it-IT"/>
        </w:rPr>
        <w:t xml:space="preserve"> ASD Scuderia Etrea di Busto Arsizio il prossimo 8/10 maggio</w:t>
      </w:r>
      <w:r w:rsidR="00805C61" w:rsidRPr="004039FF">
        <w:rPr>
          <w:rFonts w:eastAsia="Times New Roman" w:cs="Times New Roman"/>
          <w:color w:val="000000"/>
          <w:lang w:eastAsia="it-IT"/>
        </w:rPr>
        <w:t>,</w:t>
      </w:r>
      <w:r w:rsidRPr="004039FF">
        <w:rPr>
          <w:rFonts w:eastAsia="Times New Roman" w:cs="Times New Roman"/>
          <w:color w:val="000000"/>
          <w:lang w:eastAsia="it-IT"/>
        </w:rPr>
        <w:t xml:space="preserve"> </w:t>
      </w:r>
      <w:r w:rsidR="00805C61" w:rsidRPr="004039FF">
        <w:rPr>
          <w:rFonts w:eastAsia="Times New Roman" w:cs="Times New Roman"/>
          <w:color w:val="000000"/>
          <w:lang w:eastAsia="it-IT"/>
        </w:rPr>
        <w:t>e che vede in programma anche categorie aggiunte nazional</w:t>
      </w:r>
      <w:r w:rsidR="004039FF" w:rsidRPr="004039FF">
        <w:rPr>
          <w:rFonts w:eastAsia="Times New Roman" w:cs="Times New Roman"/>
          <w:color w:val="000000"/>
          <w:lang w:eastAsia="it-IT"/>
        </w:rPr>
        <w:t>i riservate a Young Riders/Juniores/Children</w:t>
      </w:r>
      <w:r w:rsidR="00805C61" w:rsidRPr="004039FF">
        <w:rPr>
          <w:rFonts w:eastAsia="Times New Roman" w:cs="Times New Roman"/>
          <w:color w:val="000000"/>
          <w:lang w:eastAsia="it-IT"/>
        </w:rPr>
        <w:t xml:space="preserve">, </w:t>
      </w:r>
      <w:r w:rsidRPr="004039FF">
        <w:rPr>
          <w:rFonts w:eastAsia="Times New Roman" w:cs="Times New Roman"/>
          <w:color w:val="000000"/>
          <w:lang w:eastAsia="it-IT"/>
        </w:rPr>
        <w:t xml:space="preserve">è disponibile sul calendario online FISE. </w:t>
      </w:r>
    </w:p>
    <w:p w:rsidR="007B7251" w:rsidRPr="007B7251" w:rsidRDefault="00805C61" w:rsidP="00C14DAC">
      <w:pPr>
        <w:spacing w:after="0"/>
        <w:jc w:val="both"/>
        <w:rPr>
          <w:rFonts w:eastAsia="Times New Roman" w:cs="Times New Roman"/>
          <w:color w:val="000000"/>
          <w:lang w:eastAsia="it-IT"/>
        </w:rPr>
      </w:pPr>
      <w:r w:rsidRPr="004039FF">
        <w:rPr>
          <w:rFonts w:eastAsia="Times New Roman" w:cs="Times New Roman"/>
          <w:color w:val="000000"/>
          <w:lang w:eastAsia="it-IT"/>
        </w:rPr>
        <w:t xml:space="preserve">Il concorso, ultimo </w:t>
      </w:r>
      <w:r w:rsidR="004039FF">
        <w:rPr>
          <w:rFonts w:eastAsia="Times New Roman" w:cs="Times New Roman"/>
          <w:color w:val="000000"/>
          <w:lang w:eastAsia="it-IT"/>
        </w:rPr>
        <w:t xml:space="preserve">appuntamento </w:t>
      </w:r>
      <w:r w:rsidRPr="004039FF">
        <w:rPr>
          <w:rFonts w:eastAsia="Times New Roman" w:cs="Times New Roman"/>
          <w:color w:val="000000"/>
          <w:lang w:eastAsia="it-IT"/>
        </w:rPr>
        <w:t xml:space="preserve">internazionale prima dello </w:t>
      </w:r>
      <w:r w:rsidR="007B7251" w:rsidRPr="004039FF">
        <w:rPr>
          <w:rFonts w:eastAsia="Times New Roman" w:cs="Times New Roman"/>
          <w:color w:val="000000"/>
          <w:lang w:eastAsia="it-IT"/>
        </w:rPr>
        <w:t xml:space="preserve">CSIO </w:t>
      </w:r>
      <w:r w:rsidRPr="004039FF">
        <w:rPr>
          <w:rFonts w:eastAsia="Times New Roman" w:cs="Times New Roman"/>
          <w:color w:val="000000"/>
          <w:lang w:eastAsia="it-IT"/>
        </w:rPr>
        <w:t>di Roma-</w:t>
      </w:r>
      <w:r w:rsidR="007B7251" w:rsidRPr="004039FF">
        <w:rPr>
          <w:rFonts w:eastAsia="Times New Roman" w:cs="Times New Roman"/>
          <w:color w:val="000000"/>
          <w:lang w:eastAsia="it-IT"/>
        </w:rPr>
        <w:t>Piazza di Siena</w:t>
      </w:r>
      <w:r w:rsidRPr="004039FF">
        <w:rPr>
          <w:rFonts w:eastAsia="Times New Roman" w:cs="Times New Roman"/>
          <w:color w:val="000000"/>
          <w:lang w:eastAsia="it-IT"/>
        </w:rPr>
        <w:t>,</w:t>
      </w:r>
      <w:r w:rsidR="007B7251" w:rsidRPr="004039FF">
        <w:rPr>
          <w:rFonts w:eastAsia="Times New Roman" w:cs="Times New Roman"/>
          <w:color w:val="000000"/>
          <w:lang w:eastAsia="it-IT"/>
        </w:rPr>
        <w:t xml:space="preserve"> offe un montepremi </w:t>
      </w:r>
      <w:r w:rsidRPr="004039FF">
        <w:rPr>
          <w:rFonts w:eastAsia="Times New Roman" w:cs="Times New Roman"/>
          <w:color w:val="000000"/>
          <w:lang w:eastAsia="it-IT"/>
        </w:rPr>
        <w:t>complessivo</w:t>
      </w:r>
      <w:r w:rsidR="007B7251" w:rsidRPr="004039FF">
        <w:rPr>
          <w:rFonts w:eastAsia="Times New Roman" w:cs="Times New Roman"/>
          <w:color w:val="000000"/>
          <w:lang w:eastAsia="it-IT"/>
        </w:rPr>
        <w:t xml:space="preserve"> di 135.500€</w:t>
      </w:r>
      <w:r w:rsidRPr="004039FF">
        <w:rPr>
          <w:rFonts w:eastAsia="Times New Roman" w:cs="Times New Roman"/>
          <w:color w:val="000000"/>
          <w:lang w:eastAsia="it-IT"/>
        </w:rPr>
        <w:t xml:space="preserve"> </w:t>
      </w:r>
      <w:r w:rsidR="00B01B8F" w:rsidRPr="004039FF">
        <w:rPr>
          <w:rFonts w:eastAsia="Times New Roman" w:cs="Times New Roman"/>
          <w:color w:val="000000"/>
          <w:lang w:eastAsia="it-IT"/>
        </w:rPr>
        <w:t xml:space="preserve">- </w:t>
      </w:r>
      <w:r w:rsidRPr="004039FF">
        <w:rPr>
          <w:rFonts w:eastAsia="Times New Roman" w:cs="Times New Roman"/>
          <w:color w:val="000000"/>
          <w:lang w:eastAsia="it-IT"/>
        </w:rPr>
        <w:t>in particolare il CSI3* ha in programma 2 categorie valide ai fini de</w:t>
      </w:r>
      <w:r w:rsidR="004039FF">
        <w:rPr>
          <w:rFonts w:eastAsia="Times New Roman" w:cs="Times New Roman"/>
          <w:color w:val="000000"/>
          <w:lang w:eastAsia="it-IT"/>
        </w:rPr>
        <w:t>i</w:t>
      </w:r>
      <w:r w:rsidRPr="004039FF">
        <w:rPr>
          <w:rFonts w:eastAsia="Times New Roman" w:cs="Times New Roman"/>
          <w:color w:val="000000"/>
          <w:lang w:eastAsia="it-IT"/>
        </w:rPr>
        <w:t xml:space="preserve"> Longines Rankings della FEI </w:t>
      </w:r>
      <w:r w:rsidR="004039FF">
        <w:rPr>
          <w:rFonts w:eastAsia="Times New Roman" w:cs="Times New Roman"/>
          <w:color w:val="000000"/>
          <w:lang w:eastAsia="it-IT"/>
        </w:rPr>
        <w:t>in aggiunta</w:t>
      </w:r>
      <w:r w:rsidRPr="004039FF">
        <w:rPr>
          <w:rFonts w:eastAsia="Times New Roman" w:cs="Times New Roman"/>
          <w:color w:val="000000"/>
          <w:lang w:eastAsia="it-IT"/>
        </w:rPr>
        <w:t xml:space="preserve"> al Gran Premio che, a firma di</w:t>
      </w:r>
      <w:r w:rsidRPr="007B7251">
        <w:rPr>
          <w:rFonts w:eastAsia="Times New Roman" w:cs="Times New Roman"/>
          <w:color w:val="000000"/>
          <w:lang w:eastAsia="it-IT"/>
        </w:rPr>
        <w:t xml:space="preserve">  Giovanni</w:t>
      </w:r>
      <w:r w:rsidR="00552171">
        <w:rPr>
          <w:rFonts w:eastAsia="Times New Roman" w:cs="Times New Roman"/>
          <w:color w:val="000000"/>
          <w:lang w:eastAsia="it-IT"/>
        </w:rPr>
        <w:t xml:space="preserve"> </w:t>
      </w:r>
      <w:r w:rsidRPr="007B7251">
        <w:rPr>
          <w:rFonts w:eastAsia="Times New Roman" w:cs="Times New Roman"/>
          <w:color w:val="000000"/>
          <w:lang w:eastAsia="it-IT"/>
        </w:rPr>
        <w:t xml:space="preserve"> Bussu</w:t>
      </w:r>
      <w:r>
        <w:rPr>
          <w:rFonts w:eastAsia="Times New Roman" w:cs="Times New Roman"/>
          <w:color w:val="000000"/>
          <w:lang w:eastAsia="it-IT"/>
        </w:rPr>
        <w:t xml:space="preserve"> e con un montepremi di 50.000€</w:t>
      </w:r>
      <w:r w:rsidRPr="007B7251">
        <w:rPr>
          <w:rFonts w:eastAsia="Times New Roman" w:cs="Times New Roman"/>
          <w:color w:val="000000"/>
          <w:lang w:eastAsia="it-IT"/>
        </w:rPr>
        <w:t xml:space="preserve">, </w:t>
      </w:r>
      <w:r>
        <w:rPr>
          <w:rFonts w:eastAsia="Times New Roman" w:cs="Times New Roman"/>
          <w:color w:val="000000"/>
          <w:lang w:eastAsia="it-IT"/>
        </w:rPr>
        <w:t>è</w:t>
      </w:r>
      <w:r w:rsidR="004039FF">
        <w:rPr>
          <w:rFonts w:eastAsia="Times New Roman" w:cs="Times New Roman"/>
          <w:color w:val="000000"/>
          <w:lang w:eastAsia="it-IT"/>
        </w:rPr>
        <w:t xml:space="preserve"> inoltre</w:t>
      </w:r>
      <w:r w:rsidRPr="007B7251">
        <w:rPr>
          <w:rFonts w:eastAsia="Times New Roman" w:cs="Times New Roman"/>
          <w:color w:val="000000"/>
          <w:lang w:eastAsia="it-IT"/>
        </w:rPr>
        <w:t xml:space="preserve"> qualificante per i prossimi Campionati Europei di Aachen.</w:t>
      </w:r>
    </w:p>
    <w:p w:rsidR="00287769" w:rsidRPr="007B7251" w:rsidRDefault="00A75849" w:rsidP="00287769">
      <w:pPr>
        <w:jc w:val="both"/>
        <w:rPr>
          <w:u w:val="single"/>
        </w:rPr>
      </w:pPr>
      <w:r w:rsidRPr="007B7251">
        <w:t>Relativamente alla documentazione necessaria,</w:t>
      </w:r>
      <w:r w:rsidR="005C77BA" w:rsidRPr="007B7251">
        <w:t xml:space="preserve"> </w:t>
      </w:r>
      <w:r w:rsidR="00287769" w:rsidRPr="007B7251">
        <w:t xml:space="preserve">per partecipare al CSI3* </w:t>
      </w:r>
      <w:r w:rsidR="004039FF">
        <w:t xml:space="preserve">tutti </w:t>
      </w:r>
      <w:r w:rsidR="00287769" w:rsidRPr="007B7251">
        <w:t>i cavalli devono esser</w:t>
      </w:r>
      <w:r w:rsidR="004A54A8" w:rsidRPr="007B7251">
        <w:t>e in possesso di Passaporto FEI, invece i cavalli</w:t>
      </w:r>
      <w:r w:rsidR="00210C12" w:rsidRPr="007B7251">
        <w:t xml:space="preserve"> iscritti al CSI1* e </w:t>
      </w:r>
      <w:r w:rsidR="00805C61">
        <w:t>al CSIYH1*</w:t>
      </w:r>
      <w:r w:rsidR="004A54A8" w:rsidRPr="007B7251">
        <w:t xml:space="preserve"> </w:t>
      </w:r>
      <w:r w:rsidR="00A0342D">
        <w:t xml:space="preserve">residenti in Italia </w:t>
      </w:r>
      <w:r w:rsidR="004A54A8" w:rsidRPr="007B7251">
        <w:t>potranno partecipare con i documenti nazionali</w:t>
      </w:r>
      <w:r w:rsidRPr="007B7251">
        <w:t>.</w:t>
      </w:r>
    </w:p>
    <w:p w:rsidR="00D454F7" w:rsidRDefault="00D454F7" w:rsidP="00673781">
      <w:pPr>
        <w:spacing w:after="0"/>
        <w:jc w:val="both"/>
      </w:pPr>
      <w:r>
        <w:rPr>
          <w:b/>
          <w:u w:val="single"/>
        </w:rPr>
        <w:t>Per il CSI3*</w:t>
      </w:r>
      <w:r w:rsidR="00552171">
        <w:t xml:space="preserve"> sono disponibili </w:t>
      </w:r>
      <w:r w:rsidR="0060759E">
        <w:t>n. 80</w:t>
      </w:r>
      <w:r>
        <w:t xml:space="preserve"> posti per i cavalieri italiani</w:t>
      </w:r>
      <w:r w:rsidR="0060759E">
        <w:t xml:space="preserve"> con massimo 3 cavalli ciascuno</w:t>
      </w:r>
      <w:r>
        <w:t xml:space="preserve">, di cui </w:t>
      </w:r>
      <w:r w:rsidR="0058667A">
        <w:t xml:space="preserve">n. </w:t>
      </w:r>
      <w:r w:rsidR="0060759E">
        <w:t>40</w:t>
      </w:r>
      <w:r>
        <w:t xml:space="preserve"> con </w:t>
      </w:r>
      <w:r w:rsidR="0058667A">
        <w:t xml:space="preserve">la </w:t>
      </w:r>
      <w:r>
        <w:t xml:space="preserve">limitazione a partecipare a categorie di altezza massima 140. </w:t>
      </w:r>
    </w:p>
    <w:p w:rsidR="0058667A" w:rsidRDefault="0060759E" w:rsidP="00673781">
      <w:pPr>
        <w:spacing w:after="0"/>
        <w:jc w:val="both"/>
      </w:pPr>
      <w:r>
        <w:rPr>
          <w:rFonts w:eastAsia="Times New Roman" w:cs="Arial"/>
          <w:lang w:eastAsia="it-IT"/>
        </w:rPr>
        <w:t>Degli 80</w:t>
      </w:r>
      <w:r w:rsidR="0058667A">
        <w:rPr>
          <w:rFonts w:eastAsia="Times New Roman" w:cs="Arial"/>
          <w:lang w:eastAsia="it-IT"/>
        </w:rPr>
        <w:t xml:space="preserve"> posti totali n.</w:t>
      </w:r>
      <w:r w:rsidR="0058667A" w:rsidRPr="007B7251"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lang w:eastAsia="it-IT"/>
        </w:rPr>
        <w:t>12</w:t>
      </w:r>
      <w:r w:rsidR="0058667A">
        <w:rPr>
          <w:rFonts w:eastAsia="Times New Roman" w:cs="Arial"/>
          <w:lang w:eastAsia="it-IT"/>
        </w:rPr>
        <w:t xml:space="preserve"> </w:t>
      </w:r>
      <w:r w:rsidR="0058667A" w:rsidRPr="007B7251">
        <w:rPr>
          <w:rFonts w:eastAsia="Times New Roman" w:cs="Arial"/>
          <w:lang w:eastAsia="it-IT"/>
        </w:rPr>
        <w:t>posti</w:t>
      </w:r>
      <w:r>
        <w:rPr>
          <w:rFonts w:eastAsia="Times New Roman" w:cs="Arial"/>
          <w:lang w:eastAsia="it-IT"/>
        </w:rPr>
        <w:t xml:space="preserve"> (di cui n. 6</w:t>
      </w:r>
      <w:r w:rsidR="0058667A">
        <w:rPr>
          <w:rFonts w:eastAsia="Times New Roman" w:cs="Arial"/>
          <w:lang w:eastAsia="it-IT"/>
        </w:rPr>
        <w:t xml:space="preserve"> con limitazione a categorie di altezza massima 140)</w:t>
      </w:r>
      <w:r w:rsidR="00045E7F">
        <w:rPr>
          <w:rFonts w:eastAsia="Times New Roman" w:cs="Arial"/>
          <w:lang w:eastAsia="it-IT"/>
        </w:rPr>
        <w:t xml:space="preserve"> </w:t>
      </w:r>
      <w:r w:rsidR="0058667A">
        <w:rPr>
          <w:rFonts w:eastAsia="Times New Roman" w:cs="Arial"/>
          <w:lang w:eastAsia="it-IT"/>
        </w:rPr>
        <w:t>sono riservati al Settore Giovanile</w:t>
      </w:r>
    </w:p>
    <w:p w:rsidR="00673781" w:rsidRDefault="00D454F7" w:rsidP="00673781">
      <w:pPr>
        <w:spacing w:after="0"/>
        <w:jc w:val="both"/>
        <w:rPr>
          <w:rFonts w:eastAsia="Times New Roman" w:cs="Arial"/>
          <w:lang w:eastAsia="it-IT"/>
        </w:rPr>
      </w:pPr>
      <w:r>
        <w:t>I cavalieri interessati alla partecipazione dovranno effettuare</w:t>
      </w:r>
      <w:r w:rsidR="0058667A">
        <w:t xml:space="preserve"> la </w:t>
      </w:r>
      <w:r>
        <w:t xml:space="preserve">richiesta </w:t>
      </w:r>
      <w:r w:rsidR="004A54A8" w:rsidRPr="007B7251">
        <w:t>on–line sul sito FISE</w:t>
      </w:r>
      <w:r w:rsidR="00AA07D7" w:rsidRPr="007B7251">
        <w:rPr>
          <w:rFonts w:eastAsia="Times New Roman" w:cs="Arial"/>
          <w:lang w:eastAsia="it-IT"/>
        </w:rPr>
        <w:t xml:space="preserve"> - </w:t>
      </w:r>
      <w:r w:rsidR="0058667A">
        <w:rPr>
          <w:rFonts w:eastAsia="Times New Roman" w:cs="Arial"/>
          <w:lang w:eastAsia="it-IT"/>
        </w:rPr>
        <w:t xml:space="preserve">i primi </w:t>
      </w:r>
      <w:r w:rsidR="00045E7F">
        <w:rPr>
          <w:rFonts w:eastAsia="Times New Roman" w:cs="Arial"/>
          <w:lang w:eastAsia="it-IT"/>
        </w:rPr>
        <w:t>3</w:t>
      </w:r>
      <w:r w:rsidR="002D7444">
        <w:rPr>
          <w:rFonts w:eastAsia="Times New Roman" w:cs="Arial"/>
          <w:lang w:eastAsia="it-IT"/>
        </w:rPr>
        <w:t xml:space="preserve">0 </w:t>
      </w:r>
      <w:r w:rsidR="004A54A8" w:rsidRPr="007B7251">
        <w:rPr>
          <w:rFonts w:eastAsia="Times New Roman" w:cs="Arial"/>
          <w:lang w:eastAsia="it-IT"/>
        </w:rPr>
        <w:t xml:space="preserve">cavalieri </w:t>
      </w:r>
      <w:r w:rsidR="00287769" w:rsidRPr="007B7251">
        <w:rPr>
          <w:rFonts w:eastAsia="Times New Roman" w:cs="Arial"/>
          <w:lang w:eastAsia="it-IT"/>
        </w:rPr>
        <w:t xml:space="preserve">della computer list </w:t>
      </w:r>
      <w:r w:rsidR="004A54A8" w:rsidRPr="007B7251">
        <w:rPr>
          <w:rFonts w:eastAsia="Times New Roman" w:cs="Arial"/>
          <w:lang w:eastAsia="it-IT"/>
        </w:rPr>
        <w:t xml:space="preserve">senior </w:t>
      </w:r>
      <w:r w:rsidR="00287769" w:rsidRPr="007B7251">
        <w:rPr>
          <w:rFonts w:eastAsia="Times New Roman" w:cs="Arial"/>
          <w:lang w:eastAsia="it-IT"/>
        </w:rPr>
        <w:t xml:space="preserve">al 15 </w:t>
      </w:r>
      <w:r w:rsidR="0058667A">
        <w:rPr>
          <w:rFonts w:eastAsia="Times New Roman" w:cs="Arial"/>
          <w:lang w:eastAsia="it-IT"/>
        </w:rPr>
        <w:t xml:space="preserve">marzo </w:t>
      </w:r>
      <w:r w:rsidR="00287769" w:rsidRPr="007B7251">
        <w:rPr>
          <w:rFonts w:eastAsia="Times New Roman" w:cs="Arial"/>
          <w:lang w:eastAsia="it-IT"/>
        </w:rPr>
        <w:t xml:space="preserve">2015 </w:t>
      </w:r>
      <w:r w:rsidR="004A54A8" w:rsidRPr="007B7251">
        <w:rPr>
          <w:rFonts w:eastAsia="Times New Roman" w:cs="Arial"/>
          <w:lang w:eastAsia="it-IT"/>
        </w:rPr>
        <w:t xml:space="preserve">sono </w:t>
      </w:r>
      <w:r w:rsidR="006C788B" w:rsidRPr="007B7251">
        <w:rPr>
          <w:rFonts w:eastAsia="Times New Roman" w:cs="Arial"/>
          <w:lang w:eastAsia="it-IT"/>
        </w:rPr>
        <w:t>pre</w:t>
      </w:r>
      <w:r w:rsidR="00287769" w:rsidRPr="007B7251">
        <w:rPr>
          <w:rFonts w:eastAsia="Times New Roman" w:cs="Arial"/>
          <w:lang w:eastAsia="it-IT"/>
        </w:rPr>
        <w:t xml:space="preserve">–autorizzati </w:t>
      </w:r>
      <w:r w:rsidR="004A54A8" w:rsidRPr="007B7251">
        <w:rPr>
          <w:rFonts w:eastAsia="Times New Roman" w:cs="Arial"/>
          <w:lang w:eastAsia="it-IT"/>
        </w:rPr>
        <w:t xml:space="preserve">dal Tecnico e </w:t>
      </w:r>
      <w:r w:rsidR="00287769" w:rsidRPr="007B7251">
        <w:rPr>
          <w:rFonts w:eastAsia="Times New Roman" w:cs="Arial"/>
          <w:lang w:eastAsia="it-IT"/>
        </w:rPr>
        <w:t>saranno iscritti al concorso i</w:t>
      </w:r>
      <w:r w:rsidR="0058667A">
        <w:rPr>
          <w:rFonts w:eastAsia="Times New Roman" w:cs="Arial"/>
          <w:lang w:eastAsia="it-IT"/>
        </w:rPr>
        <w:t xml:space="preserve">n automatico; dalla posizione </w:t>
      </w:r>
      <w:r w:rsidR="00045E7F">
        <w:rPr>
          <w:rFonts w:eastAsia="Times New Roman" w:cs="Arial"/>
          <w:lang w:eastAsia="it-IT"/>
        </w:rPr>
        <w:t>3</w:t>
      </w:r>
      <w:r w:rsidR="002D7444">
        <w:rPr>
          <w:rFonts w:eastAsia="Times New Roman" w:cs="Arial"/>
          <w:lang w:eastAsia="it-IT"/>
        </w:rPr>
        <w:t xml:space="preserve">1 </w:t>
      </w:r>
      <w:r w:rsidR="00287769" w:rsidRPr="007B7251">
        <w:rPr>
          <w:rFonts w:eastAsia="Times New Roman" w:cs="Arial"/>
          <w:lang w:eastAsia="it-IT"/>
        </w:rPr>
        <w:t>in poi tutti i cavalieri dovranno comunque effettuare on-</w:t>
      </w:r>
      <w:r w:rsidR="00AA07D7" w:rsidRPr="007B7251">
        <w:rPr>
          <w:rFonts w:eastAsia="Times New Roman" w:cs="Arial"/>
          <w:lang w:eastAsia="it-IT"/>
        </w:rPr>
        <w:t>l</w:t>
      </w:r>
      <w:r w:rsidR="00287769" w:rsidRPr="007B7251">
        <w:rPr>
          <w:rFonts w:eastAsia="Times New Roman" w:cs="Arial"/>
          <w:lang w:eastAsia="it-IT"/>
        </w:rPr>
        <w:t>ine la richiesta di partecipazione che dovrà essere autorizzata dal Tecnico di riferimento.</w:t>
      </w:r>
    </w:p>
    <w:p w:rsidR="0058667A" w:rsidRPr="0060759E" w:rsidRDefault="0058667A" w:rsidP="00673781">
      <w:pPr>
        <w:spacing w:after="0"/>
        <w:jc w:val="both"/>
        <w:rPr>
          <w:rFonts w:eastAsia="Times New Roman" w:cs="Arial"/>
          <w:b/>
          <w:u w:val="single"/>
          <w:lang w:eastAsia="it-IT"/>
        </w:rPr>
      </w:pPr>
      <w:r w:rsidRPr="0060759E">
        <w:rPr>
          <w:rFonts w:eastAsia="Times New Roman" w:cs="Arial"/>
          <w:b/>
          <w:u w:val="single"/>
          <w:lang w:eastAsia="it-IT"/>
        </w:rPr>
        <w:t xml:space="preserve">I cavalieri interessati alla partecipazione con la limitazione a categorie di altezza 140 dovranno </w:t>
      </w:r>
      <w:r w:rsidR="00552171">
        <w:rPr>
          <w:rFonts w:eastAsia="Times New Roman" w:cs="Arial"/>
          <w:b/>
          <w:u w:val="single"/>
          <w:lang w:eastAsia="it-IT"/>
        </w:rPr>
        <w:t xml:space="preserve">comunicarlo inviando anche una </w:t>
      </w:r>
      <w:r w:rsidRPr="0060759E">
        <w:rPr>
          <w:rFonts w:eastAsia="Times New Roman" w:cs="Arial"/>
          <w:b/>
          <w:u w:val="single"/>
          <w:lang w:eastAsia="it-IT"/>
        </w:rPr>
        <w:t>email all’indirizzo e.antonelli@fise.it.</w:t>
      </w:r>
    </w:p>
    <w:p w:rsidR="00287769" w:rsidRPr="007B7251" w:rsidRDefault="00287769" w:rsidP="004A54A8">
      <w:pPr>
        <w:jc w:val="both"/>
      </w:pPr>
      <w:r w:rsidRPr="007B7251">
        <w:t xml:space="preserve">Tutti i cavalieri e i cavalli dovranno essere in regola con la </w:t>
      </w:r>
      <w:r w:rsidRPr="007B7251">
        <w:rPr>
          <w:b/>
        </w:rPr>
        <w:t xml:space="preserve">registrazione FEI per l’anno 2015. </w:t>
      </w:r>
    </w:p>
    <w:p w:rsidR="00287769" w:rsidRPr="007B7251" w:rsidRDefault="00287769" w:rsidP="00F2007B">
      <w:pPr>
        <w:jc w:val="both"/>
      </w:pPr>
      <w:r w:rsidRPr="007B7251">
        <w:t>Gli uffici federali rimangono a disposizione per ogni eventuale chiarimento</w:t>
      </w:r>
      <w:r w:rsidR="00AA07D7" w:rsidRPr="007B7251">
        <w:t xml:space="preserve"> </w:t>
      </w:r>
      <w:r w:rsidR="00AA07D7" w:rsidRPr="007B7251">
        <w:rPr>
          <w:rFonts w:cs="Arial"/>
          <w:shd w:val="clear" w:color="auto" w:fill="FFFFFF"/>
        </w:rPr>
        <w:t>(c</w:t>
      </w:r>
      <w:r w:rsidR="00045E7F">
        <w:rPr>
          <w:rFonts w:cs="Arial"/>
          <w:shd w:val="clear" w:color="auto" w:fill="FFFFFF"/>
        </w:rPr>
        <w:t>ontattare Elisabetta Antonelli </w:t>
      </w:r>
      <w:r w:rsidR="00AA07D7" w:rsidRPr="007B7251">
        <w:rPr>
          <w:rFonts w:cs="Arial"/>
          <w:shd w:val="clear" w:color="auto" w:fill="FFFFFF"/>
        </w:rPr>
        <w:t>tel. 06.83668455)</w:t>
      </w:r>
      <w:r w:rsidRPr="007B7251">
        <w:t xml:space="preserve">. </w:t>
      </w:r>
    </w:p>
    <w:p w:rsidR="00287769" w:rsidRPr="007B7251" w:rsidRDefault="00287769" w:rsidP="00287769">
      <w:pPr>
        <w:ind w:firstLine="360"/>
        <w:jc w:val="both"/>
      </w:pPr>
    </w:p>
    <w:p w:rsidR="00C92D39" w:rsidRPr="007B7251" w:rsidRDefault="00C92D39" w:rsidP="00C14DAC">
      <w:pPr>
        <w:spacing w:after="0"/>
        <w:jc w:val="both"/>
        <w:rPr>
          <w:rFonts w:eastAsia="Times New Roman" w:cs="Times New Roman"/>
          <w:color w:val="000000"/>
          <w:lang w:eastAsia="it-IT"/>
        </w:rPr>
      </w:pPr>
    </w:p>
    <w:p w:rsidR="00C14DAC" w:rsidRPr="007B7251" w:rsidRDefault="00C14DAC" w:rsidP="00C14DAC">
      <w:pPr>
        <w:spacing w:after="0"/>
        <w:jc w:val="both"/>
        <w:rPr>
          <w:rFonts w:eastAsia="Times New Roman" w:cs="Times New Roman"/>
          <w:color w:val="000000"/>
          <w:lang w:eastAsia="it-IT"/>
        </w:rPr>
      </w:pPr>
    </w:p>
    <w:sectPr w:rsidR="00C14DAC" w:rsidRPr="007B7251" w:rsidSect="001B0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6D8E"/>
    <w:multiLevelType w:val="hybridMultilevel"/>
    <w:tmpl w:val="DE145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FF"/>
    <w:rsid w:val="000051F5"/>
    <w:rsid w:val="000112C9"/>
    <w:rsid w:val="00013DA4"/>
    <w:rsid w:val="00023831"/>
    <w:rsid w:val="00045E7F"/>
    <w:rsid w:val="0007780E"/>
    <w:rsid w:val="00081C20"/>
    <w:rsid w:val="000D59F9"/>
    <w:rsid w:val="000E5C75"/>
    <w:rsid w:val="001241EF"/>
    <w:rsid w:val="001371E8"/>
    <w:rsid w:val="00155FEC"/>
    <w:rsid w:val="00165D0F"/>
    <w:rsid w:val="00177B9D"/>
    <w:rsid w:val="001A37EE"/>
    <w:rsid w:val="001A737D"/>
    <w:rsid w:val="001B04A0"/>
    <w:rsid w:val="001C1AF1"/>
    <w:rsid w:val="0020747D"/>
    <w:rsid w:val="00210C12"/>
    <w:rsid w:val="00225217"/>
    <w:rsid w:val="002466A7"/>
    <w:rsid w:val="00256C12"/>
    <w:rsid w:val="00265985"/>
    <w:rsid w:val="00287769"/>
    <w:rsid w:val="002B4572"/>
    <w:rsid w:val="002C0829"/>
    <w:rsid w:val="002D7444"/>
    <w:rsid w:val="00316194"/>
    <w:rsid w:val="00362FDA"/>
    <w:rsid w:val="003B2E87"/>
    <w:rsid w:val="003D1250"/>
    <w:rsid w:val="004039FF"/>
    <w:rsid w:val="00403CCD"/>
    <w:rsid w:val="00423D46"/>
    <w:rsid w:val="00424A8A"/>
    <w:rsid w:val="004823E1"/>
    <w:rsid w:val="00486306"/>
    <w:rsid w:val="004A54A8"/>
    <w:rsid w:val="004B75E2"/>
    <w:rsid w:val="0050266C"/>
    <w:rsid w:val="005306A5"/>
    <w:rsid w:val="00552171"/>
    <w:rsid w:val="00553EB6"/>
    <w:rsid w:val="005663DD"/>
    <w:rsid w:val="0058667A"/>
    <w:rsid w:val="00597B50"/>
    <w:rsid w:val="005C77BA"/>
    <w:rsid w:val="005D0CD3"/>
    <w:rsid w:val="005D19F6"/>
    <w:rsid w:val="005E36A6"/>
    <w:rsid w:val="0060759E"/>
    <w:rsid w:val="006142E3"/>
    <w:rsid w:val="00614AE5"/>
    <w:rsid w:val="00647BF3"/>
    <w:rsid w:val="0065722D"/>
    <w:rsid w:val="00665BBE"/>
    <w:rsid w:val="00673781"/>
    <w:rsid w:val="006A0FB1"/>
    <w:rsid w:val="006A2764"/>
    <w:rsid w:val="006A488C"/>
    <w:rsid w:val="006C3FA8"/>
    <w:rsid w:val="006C788B"/>
    <w:rsid w:val="006D1527"/>
    <w:rsid w:val="00732388"/>
    <w:rsid w:val="007513DB"/>
    <w:rsid w:val="00777F48"/>
    <w:rsid w:val="007843B0"/>
    <w:rsid w:val="007A06C8"/>
    <w:rsid w:val="007A2575"/>
    <w:rsid w:val="007A2619"/>
    <w:rsid w:val="007B7251"/>
    <w:rsid w:val="007E6AD3"/>
    <w:rsid w:val="007F1866"/>
    <w:rsid w:val="008057A8"/>
    <w:rsid w:val="00805C61"/>
    <w:rsid w:val="00817CB8"/>
    <w:rsid w:val="00833BB4"/>
    <w:rsid w:val="00837A30"/>
    <w:rsid w:val="00850A15"/>
    <w:rsid w:val="0086084E"/>
    <w:rsid w:val="00865B9C"/>
    <w:rsid w:val="00897386"/>
    <w:rsid w:val="008B2C14"/>
    <w:rsid w:val="008F05F3"/>
    <w:rsid w:val="00901C5E"/>
    <w:rsid w:val="009360F7"/>
    <w:rsid w:val="00953D30"/>
    <w:rsid w:val="009564EE"/>
    <w:rsid w:val="009B080B"/>
    <w:rsid w:val="009B4798"/>
    <w:rsid w:val="009C0E8B"/>
    <w:rsid w:val="009D5309"/>
    <w:rsid w:val="00A0342D"/>
    <w:rsid w:val="00A06F42"/>
    <w:rsid w:val="00A14FBD"/>
    <w:rsid w:val="00A203C8"/>
    <w:rsid w:val="00A336C8"/>
    <w:rsid w:val="00A5321D"/>
    <w:rsid w:val="00A75849"/>
    <w:rsid w:val="00AA07D7"/>
    <w:rsid w:val="00AA4454"/>
    <w:rsid w:val="00AC054B"/>
    <w:rsid w:val="00AD17FE"/>
    <w:rsid w:val="00AF727E"/>
    <w:rsid w:val="00B01B8F"/>
    <w:rsid w:val="00B0346D"/>
    <w:rsid w:val="00B053A0"/>
    <w:rsid w:val="00B07C3D"/>
    <w:rsid w:val="00B61965"/>
    <w:rsid w:val="00B64B82"/>
    <w:rsid w:val="00BE0FC9"/>
    <w:rsid w:val="00C14DAC"/>
    <w:rsid w:val="00C26620"/>
    <w:rsid w:val="00C2669A"/>
    <w:rsid w:val="00C4440B"/>
    <w:rsid w:val="00C45A63"/>
    <w:rsid w:val="00C7526A"/>
    <w:rsid w:val="00C92D39"/>
    <w:rsid w:val="00CB28C8"/>
    <w:rsid w:val="00CB6F61"/>
    <w:rsid w:val="00CE1BD3"/>
    <w:rsid w:val="00CE428A"/>
    <w:rsid w:val="00D0684D"/>
    <w:rsid w:val="00D22F97"/>
    <w:rsid w:val="00D3619F"/>
    <w:rsid w:val="00D36D24"/>
    <w:rsid w:val="00D454F7"/>
    <w:rsid w:val="00D6252B"/>
    <w:rsid w:val="00D66DB0"/>
    <w:rsid w:val="00D708B3"/>
    <w:rsid w:val="00D92741"/>
    <w:rsid w:val="00DB3E45"/>
    <w:rsid w:val="00E516A2"/>
    <w:rsid w:val="00EA0D1C"/>
    <w:rsid w:val="00ED2984"/>
    <w:rsid w:val="00ED5C6C"/>
    <w:rsid w:val="00EF0D17"/>
    <w:rsid w:val="00F15D1E"/>
    <w:rsid w:val="00F16224"/>
    <w:rsid w:val="00F2007B"/>
    <w:rsid w:val="00F40AFF"/>
    <w:rsid w:val="00F530CB"/>
    <w:rsid w:val="00F70284"/>
    <w:rsid w:val="00F726EB"/>
    <w:rsid w:val="00F76025"/>
    <w:rsid w:val="00F91CBD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15776-E7BF-44DC-AED6-1F8EBAB8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669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23831"/>
  </w:style>
  <w:style w:type="paragraph" w:styleId="Paragrafoelenco">
    <w:name w:val="List Paragraph"/>
    <w:basedOn w:val="Normale"/>
    <w:uiPriority w:val="34"/>
    <w:qFormat/>
    <w:rsid w:val="00287769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BPecini</dc:creator>
  <cp:lastModifiedBy>Eduardo Lubrano</cp:lastModifiedBy>
  <cp:revision>2</cp:revision>
  <cp:lastPrinted>2015-04-10T11:57:00Z</cp:lastPrinted>
  <dcterms:created xsi:type="dcterms:W3CDTF">2015-04-10T13:35:00Z</dcterms:created>
  <dcterms:modified xsi:type="dcterms:W3CDTF">2015-04-10T13:35:00Z</dcterms:modified>
</cp:coreProperties>
</file>