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34962" w14:textId="1E6FF5AA" w:rsidR="0096489D" w:rsidRPr="005D1DEE" w:rsidRDefault="00B862BC" w:rsidP="005D1DEE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5D1DEE">
        <w:rPr>
          <w:rFonts w:ascii="Garamond" w:hAnsi="Garamond" w:cs="Arial"/>
          <w:b/>
          <w:bCs/>
          <w:sz w:val="24"/>
          <w:szCs w:val="24"/>
        </w:rPr>
        <w:t>MODELLLO DI CANDIDATURA</w:t>
      </w:r>
    </w:p>
    <w:p w14:paraId="2DEA9BA7" w14:textId="1793BBA2" w:rsidR="005807A8" w:rsidRPr="005D1DEE" w:rsidRDefault="00042183" w:rsidP="005D1DEE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5D1DEE">
        <w:rPr>
          <w:rFonts w:ascii="Garamond" w:hAnsi="Garamond" w:cs="Arial"/>
          <w:b/>
          <w:bCs/>
          <w:sz w:val="24"/>
          <w:szCs w:val="24"/>
        </w:rPr>
        <w:t xml:space="preserve">ASSEMBLEA ELETTIVA </w:t>
      </w:r>
      <w:bookmarkStart w:id="0" w:name="_Hlk44631980"/>
      <w:r w:rsidRPr="005D1DEE">
        <w:rPr>
          <w:rFonts w:ascii="Garamond" w:hAnsi="Garamond" w:cs="Arial"/>
          <w:b/>
          <w:bCs/>
          <w:sz w:val="24"/>
          <w:szCs w:val="24"/>
        </w:rPr>
        <w:t>F.I.S.E.</w:t>
      </w:r>
    </w:p>
    <w:p w14:paraId="1C6222FF" w14:textId="77132411" w:rsidR="00042183" w:rsidRPr="005D1DEE" w:rsidRDefault="00042183" w:rsidP="005D1DEE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5D1DEE">
        <w:rPr>
          <w:rFonts w:ascii="Garamond" w:hAnsi="Garamond" w:cs="Arial"/>
          <w:b/>
          <w:bCs/>
          <w:sz w:val="24"/>
          <w:szCs w:val="24"/>
        </w:rPr>
        <w:t xml:space="preserve">PER IL RINNOVO DEGLI ORGANI </w:t>
      </w:r>
      <w:r w:rsidR="0075721D">
        <w:rPr>
          <w:rFonts w:ascii="Garamond" w:hAnsi="Garamond" w:cs="Arial"/>
          <w:b/>
          <w:bCs/>
          <w:sz w:val="24"/>
          <w:szCs w:val="24"/>
        </w:rPr>
        <w:t xml:space="preserve">PERIFERICI </w:t>
      </w:r>
      <w:r w:rsidR="00DB2402" w:rsidRPr="005D1DEE">
        <w:rPr>
          <w:rFonts w:ascii="Garamond" w:hAnsi="Garamond" w:cs="Arial"/>
          <w:b/>
          <w:bCs/>
          <w:sz w:val="24"/>
          <w:szCs w:val="24"/>
        </w:rPr>
        <w:t xml:space="preserve">PER IL </w:t>
      </w:r>
      <w:r w:rsidRPr="005D1DEE">
        <w:rPr>
          <w:rFonts w:ascii="Garamond" w:hAnsi="Garamond" w:cs="Arial"/>
          <w:b/>
          <w:bCs/>
          <w:sz w:val="24"/>
          <w:szCs w:val="24"/>
        </w:rPr>
        <w:t xml:space="preserve">QUADRIENNIO </w:t>
      </w:r>
      <w:r w:rsidR="005807A8" w:rsidRPr="005D1DEE">
        <w:rPr>
          <w:rFonts w:ascii="Garamond" w:hAnsi="Garamond" w:cs="Arial"/>
          <w:b/>
          <w:bCs/>
          <w:sz w:val="24"/>
          <w:szCs w:val="24"/>
        </w:rPr>
        <w:t xml:space="preserve">OLIMPICO </w:t>
      </w:r>
      <w:r w:rsidR="003465C3" w:rsidRPr="005D1DEE">
        <w:rPr>
          <w:rFonts w:ascii="Garamond" w:hAnsi="Garamond" w:cs="Arial"/>
          <w:b/>
          <w:bCs/>
          <w:sz w:val="24"/>
          <w:szCs w:val="24"/>
        </w:rPr>
        <w:t>…</w:t>
      </w:r>
    </w:p>
    <w:p w14:paraId="71589541" w14:textId="09CDACB3" w:rsidR="00D744CF" w:rsidRPr="005D1DEE" w:rsidRDefault="00990B87" w:rsidP="005D1DEE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5D1DEE">
        <w:rPr>
          <w:rFonts w:ascii="Garamond" w:hAnsi="Garamond" w:cs="Arial"/>
          <w:b/>
          <w:bCs/>
          <w:sz w:val="24"/>
          <w:szCs w:val="24"/>
        </w:rPr>
        <w:t xml:space="preserve">Art 61 Statuto Federale e </w:t>
      </w:r>
      <w:r w:rsidR="000D55B9" w:rsidRPr="005D1DEE">
        <w:rPr>
          <w:rFonts w:ascii="Garamond" w:hAnsi="Garamond" w:cs="Arial"/>
          <w:b/>
          <w:bCs/>
          <w:sz w:val="24"/>
          <w:szCs w:val="24"/>
        </w:rPr>
        <w:t>Art</w:t>
      </w:r>
      <w:r w:rsidRPr="005D1DEE">
        <w:rPr>
          <w:rFonts w:ascii="Garamond" w:hAnsi="Garamond" w:cs="Arial"/>
          <w:b/>
          <w:bCs/>
          <w:sz w:val="24"/>
          <w:szCs w:val="24"/>
        </w:rPr>
        <w:t>t</w:t>
      </w:r>
      <w:r w:rsidR="000D55B9" w:rsidRPr="005D1DEE">
        <w:rPr>
          <w:rFonts w:ascii="Garamond" w:hAnsi="Garamond" w:cs="Arial"/>
          <w:b/>
          <w:bCs/>
          <w:sz w:val="24"/>
          <w:szCs w:val="24"/>
        </w:rPr>
        <w:t>. 40.</w:t>
      </w:r>
      <w:r w:rsidR="000558EB">
        <w:rPr>
          <w:rFonts w:ascii="Garamond" w:hAnsi="Garamond" w:cs="Arial"/>
          <w:b/>
          <w:bCs/>
          <w:sz w:val="24"/>
          <w:szCs w:val="24"/>
        </w:rPr>
        <w:t>3</w:t>
      </w:r>
      <w:r w:rsidR="00B862BC" w:rsidRPr="005D1DEE">
        <w:rPr>
          <w:rFonts w:ascii="Garamond" w:hAnsi="Garamond" w:cs="Arial"/>
          <w:b/>
          <w:bCs/>
          <w:sz w:val="24"/>
          <w:szCs w:val="24"/>
        </w:rPr>
        <w:t xml:space="preserve"> del Libro I del Regolamento Generale</w:t>
      </w:r>
    </w:p>
    <w:bookmarkEnd w:id="0"/>
    <w:p w14:paraId="6C491E72" w14:textId="77777777" w:rsidR="00001CA4" w:rsidRPr="005D1DEE" w:rsidRDefault="00001CA4" w:rsidP="005D1DE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12532160" w14:textId="4A16EB2E" w:rsidR="00B862BC" w:rsidRPr="005D1DEE" w:rsidRDefault="00042183" w:rsidP="005D1DE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Con la presente </w:t>
      </w:r>
      <w:r w:rsidR="00B862BC" w:rsidRPr="005D1DEE">
        <w:rPr>
          <w:rFonts w:ascii="Garamond" w:hAnsi="Garamond" w:cs="Arial"/>
          <w:sz w:val="24"/>
          <w:szCs w:val="24"/>
        </w:rPr>
        <w:t>Il/la sottoscritto/a _____________________________________________________________</w:t>
      </w:r>
    </w:p>
    <w:p w14:paraId="4A68B788" w14:textId="6EBBABF2" w:rsidR="00B862BC" w:rsidRPr="005D1DEE" w:rsidRDefault="00001CA4" w:rsidP="005D1DE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C.F ______________________________ nato a ______________________________________ il ___________ </w:t>
      </w:r>
    </w:p>
    <w:p w14:paraId="29662412" w14:textId="59C59545" w:rsidR="00B862BC" w:rsidRPr="005D1DEE" w:rsidRDefault="00B862BC" w:rsidP="005D1DE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Residente a ___________________________________________ </w:t>
      </w:r>
      <w:r w:rsidR="00001CA4" w:rsidRPr="005D1DEE">
        <w:rPr>
          <w:rFonts w:ascii="Garamond" w:hAnsi="Garamond" w:cs="Arial"/>
          <w:sz w:val="24"/>
          <w:szCs w:val="24"/>
        </w:rPr>
        <w:t>in via ________________________________</w:t>
      </w:r>
    </w:p>
    <w:p w14:paraId="51AA307C" w14:textId="77777777" w:rsidR="00B862BC" w:rsidRPr="005D1DEE" w:rsidRDefault="00B862BC" w:rsidP="005D1DEE">
      <w:pPr>
        <w:adjustRightInd w:val="0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>tel ________________________________email / PEC ___________________</w:t>
      </w:r>
    </w:p>
    <w:p w14:paraId="4726275E" w14:textId="3631D79F" w:rsidR="001560BB" w:rsidRPr="005D1DEE" w:rsidRDefault="00B862BC" w:rsidP="005D1DEE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PRESENTA </w:t>
      </w:r>
    </w:p>
    <w:p w14:paraId="26DFBD36" w14:textId="1B98A5A2" w:rsidR="00B862BC" w:rsidRPr="005D1DEE" w:rsidRDefault="00B862BC" w:rsidP="005D1DEE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La propria candidatura </w:t>
      </w:r>
      <w:r w:rsidR="00001CA4" w:rsidRPr="005D1DEE">
        <w:rPr>
          <w:rFonts w:ascii="Garamond" w:hAnsi="Garamond" w:cs="Arial"/>
          <w:sz w:val="24"/>
          <w:szCs w:val="24"/>
        </w:rPr>
        <w:t>quale:</w:t>
      </w:r>
    </w:p>
    <w:p w14:paraId="1F0D424F" w14:textId="7BB880A4" w:rsidR="00B862BC" w:rsidRPr="005D1DEE" w:rsidRDefault="00B862BC" w:rsidP="005D1DE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Presidente </w:t>
      </w:r>
      <w:r w:rsidR="0075721D">
        <w:rPr>
          <w:rFonts w:ascii="Garamond" w:hAnsi="Garamond" w:cs="Arial"/>
          <w:sz w:val="24"/>
          <w:szCs w:val="24"/>
        </w:rPr>
        <w:t xml:space="preserve">Regionale </w:t>
      </w:r>
    </w:p>
    <w:p w14:paraId="64850B83" w14:textId="75301EEB" w:rsidR="00B862BC" w:rsidRPr="005D1DEE" w:rsidRDefault="00B862BC" w:rsidP="005D1DE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Consigliere </w:t>
      </w:r>
      <w:r w:rsidR="0075721D">
        <w:rPr>
          <w:rFonts w:ascii="Garamond" w:hAnsi="Garamond" w:cs="Arial"/>
          <w:sz w:val="24"/>
          <w:szCs w:val="24"/>
        </w:rPr>
        <w:t>Regionale</w:t>
      </w:r>
    </w:p>
    <w:p w14:paraId="2979F21A" w14:textId="59A61605" w:rsidR="00B862BC" w:rsidRPr="005D1DEE" w:rsidRDefault="00B862BC" w:rsidP="005D1DE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 xml:space="preserve">Rappresentante dei Tecnici </w:t>
      </w:r>
    </w:p>
    <w:p w14:paraId="6406A4F0" w14:textId="5B193E8C" w:rsidR="00B862BC" w:rsidRPr="005D1DEE" w:rsidRDefault="00B862BC" w:rsidP="005D1DE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>Rappresentante dei Cavalieri</w:t>
      </w:r>
    </w:p>
    <w:p w14:paraId="6A6F94F1" w14:textId="6BBB9749" w:rsidR="00B862BC" w:rsidRPr="005D1DEE" w:rsidRDefault="00B862BC" w:rsidP="005D1DE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>Rappresentante dei Cavalieri Proprietari</w:t>
      </w:r>
    </w:p>
    <w:p w14:paraId="3D726AA8" w14:textId="5EBA33E2" w:rsidR="0064696A" w:rsidRDefault="0064696A" w:rsidP="006C67CB">
      <w:pPr>
        <w:spacing w:line="36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64696A">
        <w:rPr>
          <w:rFonts w:ascii="Garamond" w:hAnsi="Garamond" w:cs="Arial"/>
          <w:sz w:val="24"/>
          <w:szCs w:val="24"/>
        </w:rPr>
        <w:t xml:space="preserve">consapevole delle sanzioni penali cui </w:t>
      </w:r>
      <w:r>
        <w:rPr>
          <w:rFonts w:ascii="Garamond" w:hAnsi="Garamond" w:cs="Arial"/>
          <w:sz w:val="24"/>
          <w:szCs w:val="24"/>
        </w:rPr>
        <w:t xml:space="preserve">si </w:t>
      </w:r>
      <w:r w:rsidRPr="0064696A">
        <w:rPr>
          <w:rFonts w:ascii="Garamond" w:hAnsi="Garamond" w:cs="Arial"/>
          <w:sz w:val="24"/>
          <w:szCs w:val="24"/>
        </w:rPr>
        <w:t>può andare incontro in caso di dichiarazioni mendaci,</w:t>
      </w:r>
      <w:r>
        <w:rPr>
          <w:rFonts w:ascii="Garamond" w:hAnsi="Garamond" w:cs="Arial"/>
          <w:sz w:val="24"/>
          <w:szCs w:val="24"/>
        </w:rPr>
        <w:t xml:space="preserve"> ai sensi e per gli effetti dell’art. 46 D.P.R.</w:t>
      </w:r>
      <w:r w:rsidR="00846A8D">
        <w:rPr>
          <w:rFonts w:ascii="Garamond" w:hAnsi="Garamond" w:cs="Arial"/>
          <w:sz w:val="24"/>
          <w:szCs w:val="24"/>
        </w:rPr>
        <w:t>n. 445 / 2000</w:t>
      </w:r>
    </w:p>
    <w:p w14:paraId="3ECC238B" w14:textId="523103FA" w:rsidR="00B862BC" w:rsidRDefault="00990B87" w:rsidP="005D1DEE">
      <w:pPr>
        <w:spacing w:line="360" w:lineRule="auto"/>
        <w:ind w:firstLine="284"/>
        <w:jc w:val="center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>DICHIARO</w:t>
      </w:r>
    </w:p>
    <w:p w14:paraId="528EB2F1" w14:textId="4A2BFF30" w:rsidR="005D1DEE" w:rsidRPr="005D1DEE" w:rsidRDefault="005D1DEE" w:rsidP="005D1DEE">
      <w:pPr>
        <w:pStyle w:val="Paragrafoelenco"/>
        <w:numPr>
          <w:ilvl w:val="0"/>
          <w:numId w:val="5"/>
        </w:numPr>
        <w:tabs>
          <w:tab w:val="left" w:pos="644"/>
        </w:tabs>
        <w:spacing w:before="6" w:after="0" w:line="360" w:lineRule="auto"/>
        <w:ind w:left="284" w:right="-20" w:firstLine="0"/>
        <w:jc w:val="both"/>
        <w:rPr>
          <w:rFonts w:ascii="Garamond" w:eastAsia="Calibri" w:hAnsi="Garamond"/>
          <w:sz w:val="24"/>
          <w:szCs w:val="24"/>
        </w:rPr>
      </w:pPr>
      <w:r w:rsidRPr="005D1DEE">
        <w:rPr>
          <w:rFonts w:ascii="Garamond" w:eastAsia="Calibri" w:hAnsi="Garamond"/>
          <w:sz w:val="24"/>
          <w:szCs w:val="24"/>
        </w:rPr>
        <w:t>di essere cittadino italiano maggiorenne;</w:t>
      </w:r>
    </w:p>
    <w:p w14:paraId="4773A24A" w14:textId="14E99EB2" w:rsidR="005D1DEE" w:rsidRPr="005D1DEE" w:rsidRDefault="005D1DEE" w:rsidP="005D1DEE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-20" w:firstLine="0"/>
        <w:jc w:val="both"/>
        <w:rPr>
          <w:rFonts w:ascii="Garamond" w:eastAsia="Calibri" w:hAnsi="Garamond"/>
          <w:sz w:val="24"/>
          <w:szCs w:val="24"/>
        </w:rPr>
      </w:pPr>
      <w:r w:rsidRPr="005D1DEE">
        <w:rPr>
          <w:rFonts w:ascii="Garamond" w:eastAsia="Calibri" w:hAnsi="Garamond"/>
          <w:position w:val="1"/>
          <w:sz w:val="24"/>
          <w:szCs w:val="24"/>
        </w:rPr>
        <w:t>di non aver riportato condanne penali passate in giudicato per reati non</w:t>
      </w:r>
      <w:r w:rsidRPr="005D1DEE">
        <w:rPr>
          <w:rFonts w:ascii="Garamond" w:eastAsia="Calibri" w:hAnsi="Garamond"/>
          <w:sz w:val="24"/>
          <w:szCs w:val="24"/>
        </w:rPr>
        <w:t xml:space="preserve"> colposi a pene detentive superiori a un anno ovvero a pene che comportino l’interdizione dai pubblici uffici superiore a un anno;</w:t>
      </w:r>
    </w:p>
    <w:p w14:paraId="3A25C973" w14:textId="6179C65D" w:rsidR="005D1DEE" w:rsidRPr="005D1DEE" w:rsidRDefault="005D1DEE" w:rsidP="005D1DEE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3" w:firstLine="0"/>
        <w:jc w:val="both"/>
        <w:rPr>
          <w:rFonts w:ascii="Garamond" w:eastAsia="Calibri" w:hAnsi="Garamond"/>
          <w:sz w:val="24"/>
          <w:szCs w:val="24"/>
        </w:rPr>
      </w:pPr>
      <w:r w:rsidRPr="005D1DEE">
        <w:rPr>
          <w:rFonts w:ascii="Garamond" w:eastAsia="Calibri" w:hAnsi="Garamond"/>
          <w:sz w:val="24"/>
          <w:szCs w:val="24"/>
        </w:rPr>
        <w:t>non avere riportato nell’ultimo decennio, salvo riabilitazione, squalifiche o inibizioni sportive definitive complessivamente superiori a un anno da parte delle Federazioni Sportive Nazionali, delle Discipline Sportive Associate, degli Enti di Promozione Sportiva riconosciuti dal C.O.N.I. o da parte dell’organismo sportivo internazionale di riferimento purché unico;</w:t>
      </w:r>
    </w:p>
    <w:p w14:paraId="5A24066E" w14:textId="2C51ECF5" w:rsidR="005D1DEE" w:rsidRPr="005D1DEE" w:rsidRDefault="005D1DEE" w:rsidP="005D1DEE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5" w:firstLine="0"/>
        <w:jc w:val="both"/>
        <w:rPr>
          <w:rFonts w:ascii="Garamond" w:eastAsia="Calibri" w:hAnsi="Garamond"/>
          <w:sz w:val="24"/>
          <w:szCs w:val="24"/>
        </w:rPr>
      </w:pPr>
      <w:r w:rsidRPr="005D1DEE">
        <w:rPr>
          <w:rFonts w:ascii="Garamond" w:eastAsia="Calibri" w:hAnsi="Garamond"/>
          <w:position w:val="1"/>
          <w:sz w:val="24"/>
          <w:szCs w:val="24"/>
        </w:rPr>
        <w:t>di essere tesserato alla F.I.S.E. alla data di presentazione della candidatura</w:t>
      </w:r>
      <w:r w:rsidR="00CE30F7">
        <w:rPr>
          <w:rFonts w:ascii="Garamond" w:eastAsia="Calibri" w:hAnsi="Garamond"/>
          <w:position w:val="1"/>
          <w:sz w:val="24"/>
          <w:szCs w:val="24"/>
        </w:rPr>
        <w:t xml:space="preserve"> ( </w:t>
      </w:r>
      <w:r w:rsidR="00CE30F7" w:rsidRPr="00CE30F7">
        <w:rPr>
          <w:rFonts w:ascii="Garamond" w:eastAsia="Calibri" w:hAnsi="Garamond"/>
          <w:i/>
          <w:iCs/>
          <w:position w:val="1"/>
          <w:sz w:val="24"/>
          <w:szCs w:val="24"/>
        </w:rPr>
        <w:t>tale requisito non è richiesto per i componenti del Collegio dei Revisori dei Conti</w:t>
      </w:r>
      <w:r w:rsidR="003C74C0">
        <w:rPr>
          <w:rFonts w:ascii="Garamond" w:eastAsia="Calibri" w:hAnsi="Garamond"/>
          <w:i/>
          <w:iCs/>
          <w:position w:val="1"/>
          <w:sz w:val="24"/>
          <w:szCs w:val="24"/>
        </w:rPr>
        <w:t xml:space="preserve">- art. 61.3 Statuto federale </w:t>
      </w:r>
      <w:r w:rsidR="00CE30F7">
        <w:rPr>
          <w:rFonts w:ascii="Garamond" w:eastAsia="Calibri" w:hAnsi="Garamond"/>
          <w:position w:val="1"/>
          <w:sz w:val="24"/>
          <w:szCs w:val="24"/>
        </w:rPr>
        <w:t xml:space="preserve">) </w:t>
      </w:r>
    </w:p>
    <w:p w14:paraId="7CD2DA86" w14:textId="77777777" w:rsidR="005D1DEE" w:rsidRDefault="005D1DEE" w:rsidP="005D1DEE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5" w:firstLine="0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position w:val="1"/>
          <w:sz w:val="24"/>
          <w:szCs w:val="24"/>
        </w:rPr>
        <w:lastRenderedPageBreak/>
        <w:t xml:space="preserve">di non avere un </w:t>
      </w:r>
      <w:r w:rsidRPr="005D1DEE">
        <w:rPr>
          <w:rFonts w:ascii="Garamond" w:eastAsia="Calibri" w:hAnsi="Garamond"/>
          <w:sz w:val="24"/>
          <w:szCs w:val="24"/>
        </w:rPr>
        <w:t xml:space="preserve">reddito che derivi per oltre il cinquanta per cento, da un’attività commerciale e/o imprenditoriale, svolta in nome proprio e/o in nome altrui, collegata direttamente alla gestione della Federazione. </w:t>
      </w:r>
    </w:p>
    <w:p w14:paraId="7443DA5B" w14:textId="3723BC70" w:rsidR="00E97495" w:rsidRDefault="005D1DEE" w:rsidP="005D1DEE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5" w:firstLine="0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di non aver </w:t>
      </w:r>
      <w:r w:rsidRPr="005D1DEE">
        <w:rPr>
          <w:rFonts w:ascii="Garamond" w:eastAsia="Calibri" w:hAnsi="Garamond"/>
          <w:sz w:val="24"/>
          <w:szCs w:val="24"/>
        </w:rPr>
        <w:t>subito una sanzione superiore ad un anno di squalifica a seguito della commissione di un illecito doloso posto in essere in violazione delle Norme Sportive Antidoping, o delle disposizioni del Codice Mondiale Antidoping della</w:t>
      </w:r>
      <w:r w:rsidRPr="005D1DEE">
        <w:rPr>
          <w:rFonts w:ascii="Garamond" w:eastAsia="Calibri" w:hAnsi="Garamond"/>
          <w:color w:val="FF0000"/>
          <w:sz w:val="24"/>
          <w:szCs w:val="24"/>
        </w:rPr>
        <w:t xml:space="preserve"> </w:t>
      </w:r>
      <w:r w:rsidRPr="005D1DEE">
        <w:rPr>
          <w:rFonts w:ascii="Garamond" w:eastAsia="Calibri" w:hAnsi="Garamond"/>
          <w:sz w:val="24"/>
          <w:szCs w:val="24"/>
        </w:rPr>
        <w:t xml:space="preserve">WADA o delle disposizioni dei regolamenti della Federazione Equestre Internazionale (F.E.I.) o della F.I.S.E. che vietano la somministrazione di sostanze proibite, siano esse elencate in EAD o ECM ai cavalli. </w:t>
      </w:r>
      <w:r w:rsidR="00DF66C7">
        <w:rPr>
          <w:rFonts w:ascii="Garamond" w:eastAsia="Calibri" w:hAnsi="Garamond"/>
          <w:sz w:val="24"/>
          <w:szCs w:val="24"/>
        </w:rPr>
        <w:t>Di non aver</w:t>
      </w:r>
      <w:r w:rsidRPr="005D1DEE">
        <w:rPr>
          <w:rFonts w:ascii="Garamond" w:eastAsia="Calibri" w:hAnsi="Garamond"/>
          <w:sz w:val="24"/>
          <w:szCs w:val="24"/>
        </w:rPr>
        <w:t xml:space="preserve"> subito </w:t>
      </w:r>
      <w:r w:rsidR="00DF66C7">
        <w:rPr>
          <w:rFonts w:ascii="Garamond" w:eastAsia="Calibri" w:hAnsi="Garamond"/>
          <w:sz w:val="24"/>
          <w:szCs w:val="24"/>
        </w:rPr>
        <w:t xml:space="preserve">in conseguenza di patteggiamento </w:t>
      </w:r>
      <w:r w:rsidRPr="005D1DEE">
        <w:rPr>
          <w:rFonts w:ascii="Garamond" w:eastAsia="Calibri" w:hAnsi="Garamond"/>
          <w:sz w:val="24"/>
          <w:szCs w:val="24"/>
        </w:rPr>
        <w:t>una sanzione anche inferiore ad un anno di squalifica a seguito della commissione di un illecito doloso posto in essere in violazione delle Norme Sportive Antidoping, o delle disposizioni del Codice Mondiale Antidoping della WADA</w:t>
      </w:r>
      <w:r w:rsidR="00DF66C7">
        <w:rPr>
          <w:rFonts w:ascii="Garamond" w:eastAsia="Calibri" w:hAnsi="Garamond"/>
          <w:sz w:val="24"/>
          <w:szCs w:val="24"/>
        </w:rPr>
        <w:t>.</w:t>
      </w:r>
    </w:p>
    <w:p w14:paraId="447D1CB9" w14:textId="200E50DE" w:rsidR="00E97495" w:rsidRDefault="00E97495" w:rsidP="005D1DEE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5" w:firstLine="0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di non avere </w:t>
      </w:r>
      <w:r w:rsidRPr="005D1DEE">
        <w:rPr>
          <w:rFonts w:ascii="Garamond" w:eastAsia="Calibri" w:hAnsi="Garamond"/>
          <w:sz w:val="24"/>
          <w:szCs w:val="24"/>
        </w:rPr>
        <w:t>controversie giudiziarie</w:t>
      </w:r>
      <w:r w:rsidR="00DF66C7">
        <w:rPr>
          <w:rFonts w:ascii="Garamond" w:eastAsia="Calibri" w:hAnsi="Garamond"/>
          <w:sz w:val="24"/>
          <w:szCs w:val="24"/>
        </w:rPr>
        <w:t xml:space="preserve"> in essere</w:t>
      </w:r>
      <w:r w:rsidRPr="005D1DEE">
        <w:rPr>
          <w:rFonts w:ascii="Garamond" w:eastAsia="Calibri" w:hAnsi="Garamond"/>
          <w:sz w:val="24"/>
          <w:szCs w:val="24"/>
        </w:rPr>
        <w:t xml:space="preserve"> contro il C.O.N.I., le Federazioni, le Discipline Sportive Associate o altri organismi riconosciuti dal C.O.N.I. stesso</w:t>
      </w:r>
      <w:r w:rsidR="003C74C0">
        <w:rPr>
          <w:rFonts w:ascii="Garamond" w:eastAsia="Calibri" w:hAnsi="Garamond"/>
          <w:sz w:val="24"/>
          <w:szCs w:val="24"/>
        </w:rPr>
        <w:t>.</w:t>
      </w:r>
    </w:p>
    <w:p w14:paraId="70855BCE" w14:textId="27980611" w:rsidR="00011C2F" w:rsidRDefault="00011C2F" w:rsidP="005D1DEE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5" w:firstLine="0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Di non essere </w:t>
      </w:r>
      <w:r w:rsidRPr="00011C2F">
        <w:rPr>
          <w:rFonts w:ascii="Garamond" w:eastAsia="Calibri" w:hAnsi="Garamond"/>
          <w:sz w:val="24"/>
          <w:szCs w:val="24"/>
        </w:rPr>
        <w:t>stato radiato presso altre Federazioni, Discipline Associate, Enti di Promozione Sportiva</w:t>
      </w:r>
      <w:r>
        <w:rPr>
          <w:rFonts w:ascii="Garamond" w:eastAsia="Calibri" w:hAnsi="Garamond"/>
          <w:sz w:val="24"/>
          <w:szCs w:val="24"/>
        </w:rPr>
        <w:t>.</w:t>
      </w:r>
    </w:p>
    <w:p w14:paraId="65A4B433" w14:textId="3C26EB58" w:rsidR="003C74C0" w:rsidRPr="006C67CB" w:rsidRDefault="003C74C0" w:rsidP="006C67CB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5" w:firstLine="0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se candidato alla carica di Presidente Federale o di componente del Consiglio Federale: </w:t>
      </w:r>
      <w:r w:rsidRPr="003C74C0">
        <w:rPr>
          <w:rFonts w:ascii="Garamond" w:eastAsia="Calibri" w:hAnsi="Garamond"/>
          <w:sz w:val="24"/>
          <w:szCs w:val="24"/>
        </w:rPr>
        <w:t xml:space="preserve">di essere in possesso dei requisiti di onorabilità e professionalità stabiliti dal Consiglio Nazionale C.O.N.I </w:t>
      </w:r>
    </w:p>
    <w:p w14:paraId="61F035FF" w14:textId="4307A543" w:rsidR="003C74C0" w:rsidRPr="003C74C0" w:rsidRDefault="003C74C0" w:rsidP="003C74C0">
      <w:pPr>
        <w:pStyle w:val="Paragrafoelenco"/>
        <w:numPr>
          <w:ilvl w:val="0"/>
          <w:numId w:val="5"/>
        </w:numPr>
        <w:tabs>
          <w:tab w:val="left" w:pos="644"/>
        </w:tabs>
        <w:spacing w:after="0" w:line="360" w:lineRule="auto"/>
        <w:ind w:left="284" w:right="45" w:firstLine="0"/>
        <w:jc w:val="both"/>
        <w:rPr>
          <w:rFonts w:ascii="Garamond" w:eastAsia="Calibri" w:hAnsi="Garamond"/>
          <w:sz w:val="24"/>
          <w:szCs w:val="24"/>
        </w:rPr>
      </w:pPr>
      <w:r w:rsidRPr="003C74C0">
        <w:rPr>
          <w:rFonts w:ascii="Garamond" w:eastAsia="Calibri" w:hAnsi="Garamond"/>
          <w:sz w:val="24"/>
          <w:szCs w:val="24"/>
        </w:rPr>
        <w:t>se candidato ai posti in Consiglio Federale in rappresentanza dei cavalieri, dei cavalieri proprietari di cavalli e dei tecnici</w:t>
      </w:r>
      <w:r>
        <w:rPr>
          <w:rFonts w:ascii="Garamond" w:eastAsia="Calibri" w:hAnsi="Garamond"/>
          <w:sz w:val="24"/>
          <w:szCs w:val="24"/>
        </w:rPr>
        <w:t>, d</w:t>
      </w:r>
      <w:r w:rsidRPr="003C74C0">
        <w:rPr>
          <w:rFonts w:ascii="Garamond" w:eastAsia="Calibri" w:hAnsi="Garamond"/>
          <w:sz w:val="24"/>
          <w:szCs w:val="24"/>
        </w:rPr>
        <w:t>i essere in attività o essere stat</w:t>
      </w:r>
      <w:r>
        <w:rPr>
          <w:rFonts w:ascii="Garamond" w:eastAsia="Calibri" w:hAnsi="Garamond"/>
          <w:sz w:val="24"/>
          <w:szCs w:val="24"/>
        </w:rPr>
        <w:t>o</w:t>
      </w:r>
      <w:r w:rsidRPr="003C74C0">
        <w:rPr>
          <w:rFonts w:ascii="Garamond" w:eastAsia="Calibri" w:hAnsi="Garamond"/>
          <w:sz w:val="24"/>
          <w:szCs w:val="24"/>
        </w:rPr>
        <w:t xml:space="preserve"> tesserat</w:t>
      </w:r>
      <w:r>
        <w:rPr>
          <w:rFonts w:ascii="Garamond" w:eastAsia="Calibri" w:hAnsi="Garamond"/>
          <w:sz w:val="24"/>
          <w:szCs w:val="24"/>
        </w:rPr>
        <w:t xml:space="preserve">o </w:t>
      </w:r>
      <w:r w:rsidRPr="003C74C0">
        <w:rPr>
          <w:rFonts w:ascii="Garamond" w:eastAsia="Calibri" w:hAnsi="Garamond"/>
          <w:sz w:val="24"/>
          <w:szCs w:val="24"/>
        </w:rPr>
        <w:t>per almeno due anni nell’ultimo decennio</w:t>
      </w:r>
      <w:r w:rsidRPr="003C74C0">
        <w:t xml:space="preserve"> </w:t>
      </w:r>
    </w:p>
    <w:p w14:paraId="2B7237BF" w14:textId="56E5BB58" w:rsidR="003C74C0" w:rsidRPr="003C74C0" w:rsidRDefault="003C74C0" w:rsidP="003C74C0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( </w:t>
      </w:r>
      <w:r w:rsidRPr="003C74C0">
        <w:rPr>
          <w:rFonts w:ascii="Garamond" w:eastAsia="Calibri" w:hAnsi="Garamond"/>
          <w:i/>
          <w:iCs/>
          <w:sz w:val="24"/>
          <w:szCs w:val="24"/>
        </w:rPr>
        <w:t>Negli organi direttivi nazionali possono essere eletti cavalieri che abbiano preso parte, nell’arco di due anni nell’ultimo decennio, a competizioni a livello nazionale o almeno regionale accluse nei calendari federali</w:t>
      </w:r>
      <w:r>
        <w:rPr>
          <w:rFonts w:ascii="Garamond" w:eastAsia="Calibri" w:hAnsi="Garamond"/>
          <w:i/>
          <w:iCs/>
          <w:sz w:val="24"/>
          <w:szCs w:val="24"/>
        </w:rPr>
        <w:t xml:space="preserve"> – art. 61.2 Statuto federale</w:t>
      </w:r>
      <w:r w:rsidRPr="003C74C0">
        <w:rPr>
          <w:rFonts w:ascii="Garamond" w:eastAsia="Calibri" w:hAnsi="Garamond"/>
          <w:i/>
          <w:iCs/>
          <w:sz w:val="24"/>
          <w:szCs w:val="24"/>
        </w:rPr>
        <w:t>)</w:t>
      </w:r>
    </w:p>
    <w:p w14:paraId="3A5008E6" w14:textId="77777777" w:rsidR="003C74C0" w:rsidRPr="003C74C0" w:rsidRDefault="003C74C0" w:rsidP="003C74C0">
      <w:pPr>
        <w:pStyle w:val="Paragrafoelenco"/>
        <w:tabs>
          <w:tab w:val="left" w:pos="644"/>
        </w:tabs>
        <w:spacing w:after="0" w:line="360" w:lineRule="auto"/>
        <w:ind w:left="284" w:right="45"/>
        <w:jc w:val="both"/>
        <w:rPr>
          <w:rFonts w:ascii="Garamond" w:eastAsia="Calibri" w:hAnsi="Garamond"/>
          <w:sz w:val="24"/>
          <w:szCs w:val="24"/>
        </w:rPr>
      </w:pPr>
    </w:p>
    <w:p w14:paraId="2077D5A3" w14:textId="02CCC717" w:rsidR="005D1DEE" w:rsidRPr="003C74C0" w:rsidRDefault="00E97495" w:rsidP="00E97495">
      <w:pPr>
        <w:tabs>
          <w:tab w:val="left" w:pos="644"/>
        </w:tabs>
        <w:spacing w:after="0" w:line="360" w:lineRule="auto"/>
        <w:ind w:left="284" w:right="45"/>
        <w:jc w:val="both"/>
        <w:rPr>
          <w:rFonts w:ascii="Garamond" w:eastAsia="Calibri" w:hAnsi="Garamond"/>
          <w:i/>
          <w:iCs/>
          <w:sz w:val="24"/>
          <w:szCs w:val="24"/>
        </w:rPr>
      </w:pPr>
      <w:r w:rsidRPr="003C74C0">
        <w:rPr>
          <w:rFonts w:ascii="Garamond" w:eastAsia="Calibri" w:hAnsi="Garamond"/>
          <w:i/>
          <w:iCs/>
          <w:sz w:val="24"/>
          <w:szCs w:val="24"/>
        </w:rPr>
        <w:t>La mancanza iniziale, accertata dopo l’elezione, o il venire meno nel corso del mandato anche di uno solo dei requisiti di cui ai commi precedenti comporta l’immediata decadenza dalla carica</w:t>
      </w:r>
      <w:r w:rsidR="003C74C0">
        <w:rPr>
          <w:rFonts w:ascii="Garamond" w:eastAsia="Calibri" w:hAnsi="Garamond"/>
          <w:i/>
          <w:iCs/>
          <w:sz w:val="24"/>
          <w:szCs w:val="24"/>
        </w:rPr>
        <w:t xml:space="preserve"> art. 61.7 Statuto federale </w:t>
      </w:r>
    </w:p>
    <w:p w14:paraId="1CC76358" w14:textId="5A89E42D" w:rsidR="005D1DEE" w:rsidRPr="005D1DEE" w:rsidRDefault="005D1DEE" w:rsidP="005D1DEE">
      <w:pPr>
        <w:tabs>
          <w:tab w:val="left" w:pos="960"/>
        </w:tabs>
        <w:spacing w:after="0" w:line="360" w:lineRule="auto"/>
        <w:ind w:left="284" w:right="43"/>
        <w:jc w:val="center"/>
        <w:rPr>
          <w:rFonts w:ascii="Garamond" w:eastAsia="Calibri" w:hAnsi="Garamond"/>
          <w:color w:val="FF0000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***</w:t>
      </w:r>
    </w:p>
    <w:p w14:paraId="5C2889E4" w14:textId="77777777" w:rsidR="005D1DEE" w:rsidRDefault="005D1DEE" w:rsidP="005D1DEE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55B85DA1" w14:textId="5211AD48" w:rsidR="00195BDF" w:rsidRPr="005D1DEE" w:rsidRDefault="00195BDF" w:rsidP="00D361CA">
      <w:pPr>
        <w:spacing w:line="36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>Data, lu</w:t>
      </w:r>
      <w:r w:rsidR="00B30272">
        <w:rPr>
          <w:rFonts w:ascii="Garamond" w:hAnsi="Garamond" w:cs="Arial"/>
          <w:sz w:val="24"/>
          <w:szCs w:val="24"/>
        </w:rPr>
        <w:t>o</w:t>
      </w:r>
      <w:r w:rsidRPr="005D1DEE">
        <w:rPr>
          <w:rFonts w:ascii="Garamond" w:hAnsi="Garamond" w:cs="Arial"/>
          <w:sz w:val="24"/>
          <w:szCs w:val="24"/>
        </w:rPr>
        <w:t>go                                                                                                      Firma</w:t>
      </w:r>
      <w:r w:rsidR="00AE461A">
        <w:rPr>
          <w:rFonts w:ascii="Garamond" w:hAnsi="Garamond" w:cs="Arial"/>
          <w:sz w:val="24"/>
          <w:szCs w:val="24"/>
        </w:rPr>
        <w:t>………………………</w:t>
      </w:r>
    </w:p>
    <w:p w14:paraId="6380F3A1" w14:textId="1C896E16" w:rsidR="000E3DDA" w:rsidRDefault="000E3DDA" w:rsidP="00E97495">
      <w:pPr>
        <w:spacing w:line="36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5D1DEE">
        <w:rPr>
          <w:rFonts w:ascii="Garamond" w:hAnsi="Garamond" w:cs="Arial"/>
          <w:sz w:val="24"/>
          <w:szCs w:val="24"/>
        </w:rPr>
        <w:t>Si allega documento di identità</w:t>
      </w:r>
    </w:p>
    <w:p w14:paraId="6630A190" w14:textId="218B39C3" w:rsidR="00AE461A" w:rsidRDefault="00AE461A" w:rsidP="00AE461A">
      <w:pPr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Il sottoscritto dichiara di aver preso visione della </w:t>
      </w:r>
      <w:r w:rsidRPr="00AE461A">
        <w:rPr>
          <w:rFonts w:ascii="Garamond" w:hAnsi="Garamond" w:cs="Arial"/>
          <w:sz w:val="20"/>
          <w:szCs w:val="20"/>
        </w:rPr>
        <w:t>informativa sulla privacy, predisposta dalla Federazione Italiana Sport Equestri in qualità di titolare del trattamento, in ossequio al Regolamento Europeo n. 679/2016 (di seguito “GDPR”)</w:t>
      </w:r>
      <w:r>
        <w:rPr>
          <w:rFonts w:ascii="Garamond" w:hAnsi="Garamond" w:cs="Arial"/>
          <w:sz w:val="20"/>
          <w:szCs w:val="20"/>
        </w:rPr>
        <w:t xml:space="preserve"> nella sezione dedicata del sito federale </w:t>
      </w:r>
      <w:hyperlink r:id="rId8" w:history="1">
        <w:r w:rsidRPr="00045CA2">
          <w:rPr>
            <w:rStyle w:val="Collegamentoipertestuale"/>
            <w:rFonts w:ascii="Garamond" w:hAnsi="Garamond" w:cs="Arial"/>
            <w:sz w:val="20"/>
            <w:szCs w:val="20"/>
          </w:rPr>
          <w:t>www.fise.it/federazione/trasparenza/protezione-dei-dati-–-regolamento-ue-679</w:t>
        </w:r>
      </w:hyperlink>
      <w:r>
        <w:rPr>
          <w:rFonts w:ascii="Garamond" w:hAnsi="Garamond" w:cs="Arial"/>
          <w:sz w:val="20"/>
          <w:szCs w:val="20"/>
        </w:rPr>
        <w:t xml:space="preserve"> ed esprime espresso consenso al trattamento dei dati conferiti con la presente candidatura per le connesse finalità nei termini indicati nell’informativa.</w:t>
      </w:r>
    </w:p>
    <w:p w14:paraId="5F8233AB" w14:textId="283319BC" w:rsidR="00AE461A" w:rsidRDefault="007E21CC" w:rsidP="007E21CC">
      <w:pPr>
        <w:spacing w:line="360" w:lineRule="auto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Firma</w:t>
      </w:r>
    </w:p>
    <w:p w14:paraId="7C746D4B" w14:textId="77777777" w:rsidR="007E21CC" w:rsidRPr="00AE461A" w:rsidRDefault="007E21CC" w:rsidP="007E21CC">
      <w:pPr>
        <w:spacing w:line="360" w:lineRule="auto"/>
        <w:jc w:val="right"/>
        <w:rPr>
          <w:rFonts w:ascii="Garamond" w:hAnsi="Garamond" w:cs="Arial"/>
          <w:sz w:val="20"/>
          <w:szCs w:val="20"/>
        </w:rPr>
      </w:pPr>
    </w:p>
    <w:p w14:paraId="44C4B0EE" w14:textId="6115AA85" w:rsidR="00AE461A" w:rsidRPr="00AE461A" w:rsidRDefault="00AE461A" w:rsidP="00AE461A">
      <w:pPr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</w:p>
    <w:sectPr w:rsidR="00AE461A" w:rsidRPr="00AE461A" w:rsidSect="00EC6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92" w:right="851" w:bottom="993" w:left="851" w:header="454" w:footer="7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3FB29" w14:textId="77777777" w:rsidR="000B5263" w:rsidRDefault="000B5263" w:rsidP="00042183">
      <w:pPr>
        <w:spacing w:after="0" w:line="240" w:lineRule="auto"/>
      </w:pPr>
      <w:r>
        <w:separator/>
      </w:r>
    </w:p>
  </w:endnote>
  <w:endnote w:type="continuationSeparator" w:id="0">
    <w:p w14:paraId="7E74443B" w14:textId="77777777" w:rsidR="000B5263" w:rsidRDefault="000B5263" w:rsidP="0004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C1062" w14:textId="77777777" w:rsidR="00885F50" w:rsidRDefault="00885F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9527" w14:textId="77777777" w:rsidR="00885F50" w:rsidRDefault="00885F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33C5B" w14:textId="77777777" w:rsidR="00885F50" w:rsidRDefault="00885F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FC6EB" w14:textId="77777777" w:rsidR="000B5263" w:rsidRDefault="000B5263" w:rsidP="00042183">
      <w:pPr>
        <w:spacing w:after="0" w:line="240" w:lineRule="auto"/>
      </w:pPr>
      <w:r>
        <w:separator/>
      </w:r>
    </w:p>
  </w:footnote>
  <w:footnote w:type="continuationSeparator" w:id="0">
    <w:p w14:paraId="18DBAB71" w14:textId="77777777" w:rsidR="000B5263" w:rsidRDefault="000B5263" w:rsidP="0004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4114C" w14:textId="77777777" w:rsidR="00885F50" w:rsidRDefault="00885F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9561919"/>
      <w:docPartObj>
        <w:docPartGallery w:val="Watermarks"/>
        <w:docPartUnique/>
      </w:docPartObj>
    </w:sdtPr>
    <w:sdtEndPr/>
    <w:sdtContent>
      <w:p w14:paraId="24545FCE" w14:textId="7A743C92" w:rsidR="00885F50" w:rsidRDefault="0075721D">
        <w:pPr>
          <w:pStyle w:val="Intestazione"/>
        </w:pPr>
        <w:r>
          <w:pict w14:anchorId="6D9ED5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2189" w14:textId="77777777" w:rsidR="00885F50" w:rsidRDefault="00885F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F312F"/>
    <w:multiLevelType w:val="hybridMultilevel"/>
    <w:tmpl w:val="0D2A8346"/>
    <w:lvl w:ilvl="0" w:tplc="06A2B11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11CB"/>
    <w:multiLevelType w:val="hybridMultilevel"/>
    <w:tmpl w:val="B1047D6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6216FF9"/>
    <w:multiLevelType w:val="hybridMultilevel"/>
    <w:tmpl w:val="E23A6C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A17A8"/>
    <w:multiLevelType w:val="hybridMultilevel"/>
    <w:tmpl w:val="74E8890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DCB5AF7"/>
    <w:multiLevelType w:val="hybridMultilevel"/>
    <w:tmpl w:val="83F2552E"/>
    <w:lvl w:ilvl="0" w:tplc="B2BEA6E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39122">
    <w:abstractNumId w:val="0"/>
  </w:num>
  <w:num w:numId="2" w16cid:durableId="1280837827">
    <w:abstractNumId w:val="4"/>
  </w:num>
  <w:num w:numId="3" w16cid:durableId="12155284">
    <w:abstractNumId w:val="2"/>
  </w:num>
  <w:num w:numId="4" w16cid:durableId="1886485855">
    <w:abstractNumId w:val="3"/>
  </w:num>
  <w:num w:numId="5" w16cid:durableId="91562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83"/>
    <w:rsid w:val="00001CA4"/>
    <w:rsid w:val="00011C2F"/>
    <w:rsid w:val="00015210"/>
    <w:rsid w:val="000200F0"/>
    <w:rsid w:val="0003283E"/>
    <w:rsid w:val="000364BF"/>
    <w:rsid w:val="00040819"/>
    <w:rsid w:val="00042183"/>
    <w:rsid w:val="000558EB"/>
    <w:rsid w:val="00064BEF"/>
    <w:rsid w:val="00080DDD"/>
    <w:rsid w:val="000B482D"/>
    <w:rsid w:val="000B5263"/>
    <w:rsid w:val="000B7CB1"/>
    <w:rsid w:val="000D55B9"/>
    <w:rsid w:val="000E3DDA"/>
    <w:rsid w:val="00131481"/>
    <w:rsid w:val="00143C41"/>
    <w:rsid w:val="001560BB"/>
    <w:rsid w:val="00164935"/>
    <w:rsid w:val="00182B31"/>
    <w:rsid w:val="00195BDF"/>
    <w:rsid w:val="001E4040"/>
    <w:rsid w:val="001F359C"/>
    <w:rsid w:val="00232550"/>
    <w:rsid w:val="00255034"/>
    <w:rsid w:val="002861D4"/>
    <w:rsid w:val="002924F3"/>
    <w:rsid w:val="002D37EA"/>
    <w:rsid w:val="002E2365"/>
    <w:rsid w:val="003257C2"/>
    <w:rsid w:val="003465C3"/>
    <w:rsid w:val="00396116"/>
    <w:rsid w:val="003C74C0"/>
    <w:rsid w:val="003F67CF"/>
    <w:rsid w:val="00413612"/>
    <w:rsid w:val="00420B57"/>
    <w:rsid w:val="004712BE"/>
    <w:rsid w:val="00491E29"/>
    <w:rsid w:val="004D2584"/>
    <w:rsid w:val="004D5319"/>
    <w:rsid w:val="0056295B"/>
    <w:rsid w:val="005807A8"/>
    <w:rsid w:val="005D1DEE"/>
    <w:rsid w:val="005E2293"/>
    <w:rsid w:val="00643753"/>
    <w:rsid w:val="0064696A"/>
    <w:rsid w:val="0066695D"/>
    <w:rsid w:val="0067155F"/>
    <w:rsid w:val="006A197B"/>
    <w:rsid w:val="006B018B"/>
    <w:rsid w:val="006C67CB"/>
    <w:rsid w:val="006F3753"/>
    <w:rsid w:val="0075721D"/>
    <w:rsid w:val="007A566D"/>
    <w:rsid w:val="007E21CC"/>
    <w:rsid w:val="00827B8A"/>
    <w:rsid w:val="00846A8D"/>
    <w:rsid w:val="00847823"/>
    <w:rsid w:val="0086085C"/>
    <w:rsid w:val="00877503"/>
    <w:rsid w:val="00885F50"/>
    <w:rsid w:val="008C3954"/>
    <w:rsid w:val="008C6059"/>
    <w:rsid w:val="00901B2B"/>
    <w:rsid w:val="00932218"/>
    <w:rsid w:val="0096489D"/>
    <w:rsid w:val="00990B87"/>
    <w:rsid w:val="009F7EA9"/>
    <w:rsid w:val="00A97C37"/>
    <w:rsid w:val="00A97F71"/>
    <w:rsid w:val="00AB7735"/>
    <w:rsid w:val="00AE461A"/>
    <w:rsid w:val="00B11A40"/>
    <w:rsid w:val="00B177A0"/>
    <w:rsid w:val="00B30272"/>
    <w:rsid w:val="00B62DBD"/>
    <w:rsid w:val="00B83533"/>
    <w:rsid w:val="00B862BC"/>
    <w:rsid w:val="00BC3882"/>
    <w:rsid w:val="00C36A4B"/>
    <w:rsid w:val="00C45A31"/>
    <w:rsid w:val="00C64F2F"/>
    <w:rsid w:val="00C658C0"/>
    <w:rsid w:val="00C65B3D"/>
    <w:rsid w:val="00C67F7B"/>
    <w:rsid w:val="00C9270E"/>
    <w:rsid w:val="00CA2C9F"/>
    <w:rsid w:val="00CE30F7"/>
    <w:rsid w:val="00D12E7A"/>
    <w:rsid w:val="00D341A2"/>
    <w:rsid w:val="00D361CA"/>
    <w:rsid w:val="00D744CF"/>
    <w:rsid w:val="00DB2402"/>
    <w:rsid w:val="00DB5327"/>
    <w:rsid w:val="00DF66C7"/>
    <w:rsid w:val="00E77F61"/>
    <w:rsid w:val="00E8177D"/>
    <w:rsid w:val="00E9622C"/>
    <w:rsid w:val="00E97495"/>
    <w:rsid w:val="00EC2195"/>
    <w:rsid w:val="00EC6A00"/>
    <w:rsid w:val="00EE0E02"/>
    <w:rsid w:val="00F1385E"/>
    <w:rsid w:val="00F22957"/>
    <w:rsid w:val="00F35967"/>
    <w:rsid w:val="00F64E77"/>
    <w:rsid w:val="00FB280A"/>
    <w:rsid w:val="00FD4709"/>
    <w:rsid w:val="00FE5C3A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594B0"/>
  <w15:chartTrackingRefBased/>
  <w15:docId w15:val="{61747E3A-AC4F-4C0B-A8DC-D346A90D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183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2183"/>
    <w:pPr>
      <w:widowControl w:val="0"/>
      <w:autoSpaceDE w:val="0"/>
      <w:autoSpaceDN w:val="0"/>
      <w:adjustRightInd w:val="0"/>
      <w:spacing w:after="0" w:line="240" w:lineRule="auto"/>
    </w:pPr>
    <w:rPr>
      <w:rFonts w:ascii="Adobe Caslon Pro" w:eastAsia="Times New Roman" w:hAnsi="Adobe Caslon Pro" w:cs="Adobe Caslon Pro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21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183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218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183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2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183"/>
    <w:rPr>
      <w:rFonts w:ascii="Calibri" w:eastAsia="Times New Roman" w:hAnsi="Calibri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88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8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e.it/federazione/trasparenza/protezione-dei-dati-&#8211;-regolamento-ue-67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7294-F158-43AE-8B90-32943472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Rita Mirabile</cp:lastModifiedBy>
  <cp:revision>15</cp:revision>
  <cp:lastPrinted>2019-09-20T12:32:00Z</cp:lastPrinted>
  <dcterms:created xsi:type="dcterms:W3CDTF">2024-05-20T08:05:00Z</dcterms:created>
  <dcterms:modified xsi:type="dcterms:W3CDTF">2024-06-25T12:49:00Z</dcterms:modified>
</cp:coreProperties>
</file>