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CFB" w:rsidRDefault="001B4837" w:rsidP="000C6CFB">
      <w:pPr>
        <w:jc w:val="center"/>
        <w:rPr>
          <w:b/>
          <w:color w:val="FF0000"/>
          <w:sz w:val="28"/>
        </w:rPr>
      </w:pPr>
      <w:r w:rsidRPr="002125AF">
        <w:rPr>
          <w:b/>
          <w:color w:val="FF0000"/>
          <w:sz w:val="28"/>
        </w:rPr>
        <w:t xml:space="preserve">PONY </w:t>
      </w:r>
      <w:r>
        <w:rPr>
          <w:b/>
          <w:color w:val="FF0000"/>
          <w:sz w:val="28"/>
        </w:rPr>
        <w:t xml:space="preserve">TALENT SHOW </w:t>
      </w:r>
    </w:p>
    <w:p w:rsidR="000C6CFB" w:rsidRPr="00BA7810" w:rsidRDefault="000C6CFB" w:rsidP="000C6CFB">
      <w:pPr>
        <w:jc w:val="center"/>
        <w:rPr>
          <w:b/>
          <w:sz w:val="22"/>
        </w:rPr>
      </w:pPr>
      <w:r w:rsidRPr="00BA7810">
        <w:rPr>
          <w:b/>
          <w:sz w:val="22"/>
        </w:rPr>
        <w:t>Verona</w:t>
      </w:r>
      <w:r>
        <w:rPr>
          <w:b/>
          <w:sz w:val="22"/>
        </w:rPr>
        <w:t xml:space="preserve"> ARENA FISE</w:t>
      </w:r>
    </w:p>
    <w:p w:rsidR="000C6CFB" w:rsidRDefault="000C6CFB" w:rsidP="000C6CFB">
      <w:pPr>
        <w:jc w:val="center"/>
        <w:rPr>
          <w:sz w:val="22"/>
        </w:rPr>
      </w:pPr>
      <w:r>
        <w:rPr>
          <w:sz w:val="22"/>
        </w:rPr>
        <w:t>7-10 NOVEMBRE 2019</w:t>
      </w:r>
    </w:p>
    <w:p w:rsidR="00A501CB" w:rsidRPr="00F83E72" w:rsidRDefault="00A501CB" w:rsidP="00A501CB">
      <w:pPr>
        <w:jc w:val="center"/>
        <w:rPr>
          <w:b/>
          <w:szCs w:val="24"/>
        </w:rPr>
      </w:pPr>
    </w:p>
    <w:p w:rsidR="004D1500" w:rsidRDefault="004D1500" w:rsidP="004D1500">
      <w:pPr>
        <w:jc w:val="center"/>
        <w:rPr>
          <w:b/>
          <w:color w:val="FF0000"/>
          <w:sz w:val="22"/>
        </w:rPr>
      </w:pPr>
      <w:r>
        <w:rPr>
          <w:b/>
          <w:color w:val="FF0000"/>
          <w:sz w:val="22"/>
        </w:rPr>
        <w:t>SCHEDA ACCREDITI</w:t>
      </w:r>
      <w:bookmarkStart w:id="0" w:name="_GoBack"/>
      <w:bookmarkEnd w:id="0"/>
    </w:p>
    <w:p w:rsidR="000473BB" w:rsidRDefault="000473BB" w:rsidP="00A501CB">
      <w:pPr>
        <w:jc w:val="center"/>
        <w:rPr>
          <w:b/>
          <w:szCs w:val="24"/>
        </w:rPr>
      </w:pPr>
    </w:p>
    <w:p w:rsidR="004D1500" w:rsidRPr="00F83E72" w:rsidRDefault="004D1500" w:rsidP="00A501CB">
      <w:pPr>
        <w:jc w:val="center"/>
        <w:rPr>
          <w:b/>
          <w:szCs w:val="24"/>
        </w:rPr>
      </w:pPr>
    </w:p>
    <w:p w:rsidR="000473BB" w:rsidRPr="00F83E72" w:rsidRDefault="000473BB" w:rsidP="000473BB">
      <w:pPr>
        <w:rPr>
          <w:szCs w:val="24"/>
        </w:rPr>
      </w:pPr>
      <w:r w:rsidRPr="00F83E72">
        <w:rPr>
          <w:b/>
          <w:szCs w:val="24"/>
        </w:rPr>
        <w:t xml:space="preserve">COMITATO REGIONALE       </w:t>
      </w:r>
      <w:bookmarkStart w:id="1" w:name="_Hlk20346382"/>
      <w:r w:rsidRPr="00F83E72">
        <w:rPr>
          <w:szCs w:val="24"/>
        </w:rPr>
        <w:t>_____________________________________________</w:t>
      </w:r>
      <w:bookmarkEnd w:id="1"/>
    </w:p>
    <w:p w:rsidR="000473BB" w:rsidRPr="00F83E72" w:rsidRDefault="000473BB" w:rsidP="000473BB">
      <w:pPr>
        <w:rPr>
          <w:b/>
          <w:szCs w:val="24"/>
        </w:rPr>
      </w:pPr>
    </w:p>
    <w:p w:rsidR="00A501CB" w:rsidRPr="00F83E72" w:rsidRDefault="00A501CB" w:rsidP="00A501CB">
      <w:pPr>
        <w:rPr>
          <w:szCs w:val="24"/>
        </w:rPr>
      </w:pPr>
    </w:p>
    <w:tbl>
      <w:tblPr>
        <w:tblW w:w="96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"/>
        <w:gridCol w:w="2480"/>
        <w:gridCol w:w="3646"/>
        <w:gridCol w:w="3152"/>
      </w:tblGrid>
      <w:tr w:rsidR="00A501CB" w:rsidRPr="00F83E72" w:rsidTr="00F83E72">
        <w:trPr>
          <w:trHeight w:val="435"/>
        </w:trPr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szCs w:val="24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szCs w:val="24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b/>
                <w:bCs/>
                <w:color w:val="000000"/>
                <w:szCs w:val="24"/>
              </w:rPr>
            </w:pPr>
            <w:r w:rsidRPr="00F83E72">
              <w:rPr>
                <w:b/>
                <w:bCs/>
                <w:color w:val="000000"/>
                <w:szCs w:val="24"/>
              </w:rPr>
              <w:t>COGNOME</w:t>
            </w:r>
          </w:p>
        </w:tc>
        <w:tc>
          <w:tcPr>
            <w:tcW w:w="31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b/>
                <w:bCs/>
                <w:color w:val="000000"/>
                <w:szCs w:val="24"/>
              </w:rPr>
            </w:pPr>
            <w:r w:rsidRPr="00F83E72">
              <w:rPr>
                <w:b/>
                <w:bCs/>
                <w:color w:val="000000"/>
                <w:szCs w:val="24"/>
              </w:rPr>
              <w:t>NOME</w:t>
            </w:r>
          </w:p>
        </w:tc>
      </w:tr>
      <w:tr w:rsidR="00A501CB" w:rsidRPr="00F83E72" w:rsidTr="00F83E72">
        <w:trPr>
          <w:trHeight w:val="435"/>
        </w:trPr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CB" w:rsidRPr="00F83E72" w:rsidRDefault="00A501CB" w:rsidP="00A501CB">
            <w:pPr>
              <w:jc w:val="right"/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1</w:t>
            </w:r>
          </w:p>
        </w:tc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  <w:p w:rsidR="00A501CB" w:rsidRPr="00F83E72" w:rsidRDefault="00A501CB" w:rsidP="00A501CB">
            <w:pPr>
              <w:rPr>
                <w:b/>
                <w:bCs/>
                <w:color w:val="000000"/>
                <w:szCs w:val="24"/>
              </w:rPr>
            </w:pPr>
            <w:r w:rsidRPr="00F83E72">
              <w:rPr>
                <w:b/>
                <w:bCs/>
                <w:color w:val="000000"/>
                <w:szCs w:val="24"/>
              </w:rPr>
              <w:t>CAVALIERE</w:t>
            </w:r>
          </w:p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</w:tr>
      <w:tr w:rsidR="00A501CB" w:rsidRPr="00F83E72" w:rsidTr="00F83E72">
        <w:trPr>
          <w:trHeight w:val="435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CB" w:rsidRPr="00F83E72" w:rsidRDefault="00A501CB" w:rsidP="00A501CB">
            <w:pPr>
              <w:jc w:val="right"/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2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  <w:p w:rsidR="00BA7BC9" w:rsidRPr="00F83E72" w:rsidRDefault="00A501CB" w:rsidP="00BA7BC9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ACCOMPAGNATORE</w:t>
            </w:r>
          </w:p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</w:tr>
      <w:tr w:rsidR="00A501CB" w:rsidRPr="00F83E72" w:rsidTr="00F83E72">
        <w:trPr>
          <w:trHeight w:val="435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CB" w:rsidRPr="00F83E72" w:rsidRDefault="00A501CB" w:rsidP="00A501CB">
            <w:pPr>
              <w:jc w:val="right"/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ACCOMPAGNATORE</w:t>
            </w:r>
          </w:p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  <w:p w:rsidR="00BA7BC9" w:rsidRPr="00F83E72" w:rsidRDefault="00BA7BC9" w:rsidP="00A501CB">
            <w:pPr>
              <w:rPr>
                <w:color w:val="000000"/>
                <w:szCs w:val="24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</w:tr>
      <w:tr w:rsidR="00A501CB" w:rsidRPr="00F83E72" w:rsidTr="00F83E72">
        <w:trPr>
          <w:trHeight w:val="435"/>
        </w:trPr>
        <w:tc>
          <w:tcPr>
            <w:tcW w:w="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1CB" w:rsidRPr="00F83E72" w:rsidRDefault="00A501CB" w:rsidP="00A501CB">
            <w:pPr>
              <w:jc w:val="right"/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4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  <w:p w:rsidR="00A501CB" w:rsidRPr="00F83E72" w:rsidRDefault="00A501CB" w:rsidP="00BA7BC9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ACCOMPAGNATORE</w:t>
            </w:r>
          </w:p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  <w:p w:rsidR="00BA7BC9" w:rsidRPr="00F83E72" w:rsidRDefault="00BA7BC9" w:rsidP="00BA7BC9">
            <w:pPr>
              <w:rPr>
                <w:color w:val="000000"/>
                <w:szCs w:val="24"/>
              </w:rPr>
            </w:pP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  <w:tc>
          <w:tcPr>
            <w:tcW w:w="3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01CB" w:rsidRPr="00F83E72" w:rsidRDefault="00A501CB" w:rsidP="00A501CB">
            <w:pPr>
              <w:rPr>
                <w:color w:val="000000"/>
                <w:szCs w:val="24"/>
              </w:rPr>
            </w:pPr>
            <w:r w:rsidRPr="00F83E72">
              <w:rPr>
                <w:color w:val="000000"/>
                <w:szCs w:val="24"/>
              </w:rPr>
              <w:t> </w:t>
            </w:r>
          </w:p>
        </w:tc>
      </w:tr>
    </w:tbl>
    <w:p w:rsidR="00BA7BC9" w:rsidRPr="00F83E72" w:rsidRDefault="00BA7BC9" w:rsidP="00EE5939">
      <w:pPr>
        <w:shd w:val="clear" w:color="auto" w:fill="FFFFFF"/>
        <w:ind w:right="71"/>
        <w:jc w:val="both"/>
        <w:rPr>
          <w:szCs w:val="24"/>
        </w:rPr>
      </w:pPr>
    </w:p>
    <w:p w:rsidR="00BA7BC9" w:rsidRPr="00F83E72" w:rsidRDefault="00A22057" w:rsidP="000473BB">
      <w:pPr>
        <w:shd w:val="clear" w:color="auto" w:fill="FFFFFF"/>
        <w:ind w:right="71"/>
        <w:jc w:val="both"/>
        <w:rPr>
          <w:szCs w:val="24"/>
        </w:rPr>
      </w:pPr>
      <w:bookmarkStart w:id="2" w:name="_Hlk20346357"/>
      <w:r w:rsidRPr="00F83E72">
        <w:rPr>
          <w:szCs w:val="24"/>
        </w:rPr>
        <w:t xml:space="preserve">Il </w:t>
      </w:r>
      <w:r w:rsidR="00E87A2B">
        <w:rPr>
          <w:szCs w:val="24"/>
        </w:rPr>
        <w:t>p</w:t>
      </w:r>
      <w:r w:rsidRPr="00F83E72">
        <w:rPr>
          <w:szCs w:val="24"/>
        </w:rPr>
        <w:t xml:space="preserve">resente File dovrà essere inviato </w:t>
      </w:r>
      <w:r w:rsidR="00FA2D19" w:rsidRPr="00F83E72">
        <w:rPr>
          <w:szCs w:val="24"/>
        </w:rPr>
        <w:t xml:space="preserve">– contestualmente all’iscrizione - </w:t>
      </w:r>
      <w:r w:rsidRPr="00F83E72">
        <w:rPr>
          <w:szCs w:val="24"/>
        </w:rPr>
        <w:t xml:space="preserve">a </w:t>
      </w:r>
      <w:hyperlink r:id="rId7" w:history="1">
        <w:r w:rsidR="009B6DBA" w:rsidRPr="004973A6">
          <w:rPr>
            <w:rStyle w:val="Collegamentoipertestuale"/>
            <w:szCs w:val="24"/>
          </w:rPr>
          <w:t>pony@fise.it</w:t>
        </w:r>
      </w:hyperlink>
      <w:r w:rsidRPr="00F83E72">
        <w:rPr>
          <w:szCs w:val="24"/>
        </w:rPr>
        <w:t xml:space="preserve"> </w:t>
      </w:r>
      <w:r w:rsidR="00FA2D19" w:rsidRPr="00F83E72">
        <w:rPr>
          <w:szCs w:val="24"/>
        </w:rPr>
        <w:t>compila</w:t>
      </w:r>
      <w:r w:rsidR="00764956" w:rsidRPr="00F83E72">
        <w:rPr>
          <w:szCs w:val="24"/>
        </w:rPr>
        <w:t xml:space="preserve">ndo </w:t>
      </w:r>
      <w:r w:rsidRPr="00F83E72">
        <w:rPr>
          <w:szCs w:val="24"/>
        </w:rPr>
        <w:t xml:space="preserve">le </w:t>
      </w:r>
      <w:r w:rsidR="00FA2D19" w:rsidRPr="00F83E72">
        <w:rPr>
          <w:szCs w:val="24"/>
        </w:rPr>
        <w:t xml:space="preserve">4 </w:t>
      </w:r>
      <w:r w:rsidRPr="00F83E72">
        <w:rPr>
          <w:szCs w:val="24"/>
        </w:rPr>
        <w:t>caselle</w:t>
      </w:r>
      <w:r w:rsidR="00FA2D19" w:rsidRPr="00F83E72">
        <w:rPr>
          <w:szCs w:val="24"/>
        </w:rPr>
        <w:t xml:space="preserve"> con indicazione del </w:t>
      </w:r>
      <w:r w:rsidR="00764956" w:rsidRPr="00F83E72">
        <w:rPr>
          <w:szCs w:val="24"/>
        </w:rPr>
        <w:t>Cog</w:t>
      </w:r>
      <w:r w:rsidR="00FA2D19" w:rsidRPr="00F83E72">
        <w:rPr>
          <w:szCs w:val="24"/>
        </w:rPr>
        <w:t>n</w:t>
      </w:r>
      <w:r w:rsidR="00764956" w:rsidRPr="00F83E72">
        <w:rPr>
          <w:szCs w:val="24"/>
        </w:rPr>
        <w:t>ome</w:t>
      </w:r>
      <w:r w:rsidR="00FA2D19" w:rsidRPr="00F83E72">
        <w:rPr>
          <w:szCs w:val="24"/>
        </w:rPr>
        <w:t xml:space="preserve"> e del N</w:t>
      </w:r>
      <w:r w:rsidR="00764956" w:rsidRPr="00F83E72">
        <w:rPr>
          <w:szCs w:val="24"/>
        </w:rPr>
        <w:t>ome</w:t>
      </w:r>
      <w:r w:rsidRPr="00F83E72">
        <w:rPr>
          <w:szCs w:val="24"/>
        </w:rPr>
        <w:t xml:space="preserve"> </w:t>
      </w:r>
      <w:r w:rsidR="00FA2D19" w:rsidRPr="00F83E72">
        <w:rPr>
          <w:szCs w:val="24"/>
        </w:rPr>
        <w:t>dei soggetti per cui si richiede l’accredito.</w:t>
      </w:r>
    </w:p>
    <w:p w:rsidR="000473BB" w:rsidRPr="00F83E72" w:rsidRDefault="000473BB" w:rsidP="000473BB">
      <w:pPr>
        <w:shd w:val="clear" w:color="auto" w:fill="FFFFFF"/>
        <w:ind w:right="71"/>
        <w:jc w:val="both"/>
        <w:rPr>
          <w:szCs w:val="24"/>
        </w:rPr>
      </w:pPr>
      <w:r w:rsidRPr="00F83E72">
        <w:rPr>
          <w:szCs w:val="24"/>
        </w:rPr>
        <w:t>Deve essere garantita la chiara leggibilità dei nominativi: scrivere con il pc.</w:t>
      </w:r>
    </w:p>
    <w:p w:rsidR="00BA7BC9" w:rsidRPr="00F83E72" w:rsidRDefault="00BA7BC9" w:rsidP="000473BB">
      <w:pPr>
        <w:shd w:val="clear" w:color="auto" w:fill="FFFFFF"/>
        <w:ind w:right="71"/>
        <w:jc w:val="both"/>
        <w:rPr>
          <w:szCs w:val="24"/>
        </w:rPr>
      </w:pPr>
    </w:p>
    <w:p w:rsidR="00BA7BC9" w:rsidRPr="00F83E72" w:rsidRDefault="00A22057" w:rsidP="000473BB">
      <w:pPr>
        <w:shd w:val="clear" w:color="auto" w:fill="FFFFFF"/>
        <w:ind w:right="71"/>
        <w:jc w:val="both"/>
        <w:rPr>
          <w:szCs w:val="24"/>
        </w:rPr>
      </w:pPr>
      <w:r w:rsidRPr="00F83E72">
        <w:rPr>
          <w:szCs w:val="24"/>
        </w:rPr>
        <w:t>Note:</w:t>
      </w:r>
    </w:p>
    <w:p w:rsidR="00FA2D19" w:rsidRPr="00F83E72" w:rsidRDefault="00EE5939" w:rsidP="000473BB">
      <w:pPr>
        <w:pStyle w:val="Paragrafoelenco"/>
        <w:numPr>
          <w:ilvl w:val="0"/>
          <w:numId w:val="2"/>
        </w:numPr>
        <w:shd w:val="clear" w:color="auto" w:fill="FFFFFF"/>
        <w:ind w:right="71"/>
        <w:jc w:val="both"/>
        <w:rPr>
          <w:szCs w:val="24"/>
        </w:rPr>
      </w:pPr>
      <w:r w:rsidRPr="00F83E72">
        <w:rPr>
          <w:szCs w:val="24"/>
        </w:rPr>
        <w:t>4 pass per ogni binomio (</w:t>
      </w:r>
      <w:r w:rsidR="00FA2D19" w:rsidRPr="00F83E72">
        <w:rPr>
          <w:szCs w:val="24"/>
        </w:rPr>
        <w:t xml:space="preserve">a scelta </w:t>
      </w:r>
      <w:r w:rsidR="00FA2D19" w:rsidRPr="00F83E72">
        <w:rPr>
          <w:szCs w:val="24"/>
          <w:u w:val="single"/>
        </w:rPr>
        <w:t xml:space="preserve">oltre il </w:t>
      </w:r>
      <w:r w:rsidRPr="00F83E72">
        <w:rPr>
          <w:szCs w:val="24"/>
          <w:u w:val="single"/>
        </w:rPr>
        <w:t>cavaliere</w:t>
      </w:r>
      <w:r w:rsidR="00FA2D19" w:rsidRPr="00F83E72">
        <w:rPr>
          <w:szCs w:val="24"/>
        </w:rPr>
        <w:t xml:space="preserve"> si possono indicare come accompagnatori </w:t>
      </w:r>
      <w:r w:rsidR="00FA2D19" w:rsidRPr="00F83E72">
        <w:rPr>
          <w:szCs w:val="24"/>
          <w:u w:val="single"/>
        </w:rPr>
        <w:t>3 persone</w:t>
      </w:r>
      <w:r w:rsidR="00FA2D19" w:rsidRPr="00F83E72">
        <w:rPr>
          <w:szCs w:val="24"/>
        </w:rPr>
        <w:t xml:space="preserve"> quali l’</w:t>
      </w:r>
      <w:r w:rsidRPr="00F83E72">
        <w:rPr>
          <w:szCs w:val="24"/>
        </w:rPr>
        <w:t>istruttore</w:t>
      </w:r>
      <w:r w:rsidR="00FA2D19" w:rsidRPr="00F83E72">
        <w:rPr>
          <w:szCs w:val="24"/>
        </w:rPr>
        <w:t xml:space="preserve">, il </w:t>
      </w:r>
      <w:proofErr w:type="spellStart"/>
      <w:r w:rsidRPr="00F83E72">
        <w:rPr>
          <w:szCs w:val="24"/>
        </w:rPr>
        <w:t>groom</w:t>
      </w:r>
      <w:proofErr w:type="spellEnd"/>
      <w:r w:rsidR="00FA2D19" w:rsidRPr="00F83E72">
        <w:rPr>
          <w:szCs w:val="24"/>
        </w:rPr>
        <w:t xml:space="preserve">, </w:t>
      </w:r>
      <w:r w:rsidRPr="00F83E72">
        <w:rPr>
          <w:szCs w:val="24"/>
        </w:rPr>
        <w:t>familiari</w:t>
      </w:r>
      <w:r w:rsidR="00FA2D19" w:rsidRPr="00F83E72">
        <w:rPr>
          <w:szCs w:val="24"/>
        </w:rPr>
        <w:t xml:space="preserve"> o amici del cavaliere</w:t>
      </w:r>
      <w:r w:rsidRPr="00F83E72">
        <w:rPr>
          <w:szCs w:val="24"/>
        </w:rPr>
        <w:t>).</w:t>
      </w:r>
    </w:p>
    <w:p w:rsidR="00EE5939" w:rsidRPr="00F83E72" w:rsidRDefault="00EE5939" w:rsidP="000473BB">
      <w:pPr>
        <w:pStyle w:val="Paragrafoelenco"/>
        <w:numPr>
          <w:ilvl w:val="0"/>
          <w:numId w:val="2"/>
        </w:numPr>
        <w:shd w:val="clear" w:color="auto" w:fill="FFFFFF"/>
        <w:ind w:right="71"/>
        <w:jc w:val="both"/>
        <w:rPr>
          <w:szCs w:val="24"/>
        </w:rPr>
      </w:pPr>
      <w:r w:rsidRPr="00F83E72">
        <w:rPr>
          <w:szCs w:val="24"/>
        </w:rPr>
        <w:t>Ciascuno di questi pass consente accesso al quartiere fieristico due volte al giorno (con intervallo di 45 minuti fra un ingresso e l’altro), a partire dalle ore 08,00 fino alle 24.00 (con possibilità di accesso dalla porta pedonale “F” in orario antecedente nelle modalità definite da Veronafiere).</w:t>
      </w:r>
    </w:p>
    <w:p w:rsidR="00A501CB" w:rsidRPr="00F83E72" w:rsidRDefault="00EE5939" w:rsidP="000473BB">
      <w:pPr>
        <w:pStyle w:val="Paragrafoelenco"/>
        <w:numPr>
          <w:ilvl w:val="0"/>
          <w:numId w:val="2"/>
        </w:numPr>
        <w:jc w:val="both"/>
        <w:rPr>
          <w:b/>
          <w:szCs w:val="24"/>
        </w:rPr>
      </w:pPr>
      <w:r w:rsidRPr="00F83E72">
        <w:rPr>
          <w:szCs w:val="24"/>
        </w:rPr>
        <w:t xml:space="preserve">I titoli di accesso potranno essere ritirati </w:t>
      </w:r>
      <w:r w:rsidR="00A22057" w:rsidRPr="00F83E72">
        <w:rPr>
          <w:szCs w:val="24"/>
        </w:rPr>
        <w:t xml:space="preserve">dal cavaliere </w:t>
      </w:r>
      <w:r w:rsidRPr="00F83E72">
        <w:rPr>
          <w:szCs w:val="24"/>
        </w:rPr>
        <w:t>presso la segreteria del Concorso.</w:t>
      </w:r>
      <w:bookmarkEnd w:id="2"/>
    </w:p>
    <w:sectPr w:rsidR="00A501CB" w:rsidRPr="00F83E72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2F3A" w:rsidRDefault="003C2F3A" w:rsidP="00EE5939">
      <w:r>
        <w:separator/>
      </w:r>
    </w:p>
  </w:endnote>
  <w:endnote w:type="continuationSeparator" w:id="0">
    <w:p w:rsidR="003C2F3A" w:rsidRDefault="003C2F3A" w:rsidP="00EE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2F3A" w:rsidRDefault="003C2F3A" w:rsidP="00EE5939">
      <w:r>
        <w:separator/>
      </w:r>
    </w:p>
  </w:footnote>
  <w:footnote w:type="continuationSeparator" w:id="0">
    <w:p w:rsidR="003C2F3A" w:rsidRDefault="003C2F3A" w:rsidP="00EE5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5939" w:rsidRDefault="00EE5939" w:rsidP="00EE5939">
    <w:pPr>
      <w:pStyle w:val="Intestazione"/>
      <w:ind w:firstLine="708"/>
    </w:pPr>
    <w:r>
      <w:tab/>
    </w:r>
    <w:r>
      <w:rPr>
        <w:noProof/>
      </w:rPr>
      <w:drawing>
        <wp:inline distT="0" distB="0" distL="0" distR="0" wp14:anchorId="288C945C" wp14:editId="34246730">
          <wp:extent cx="1285875" cy="1285875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71C77"/>
    <w:multiLevelType w:val="hybridMultilevel"/>
    <w:tmpl w:val="6C9290C8"/>
    <w:lvl w:ilvl="0" w:tplc="E6D049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3C0445"/>
    <w:multiLevelType w:val="hybridMultilevel"/>
    <w:tmpl w:val="1A4ACE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CB"/>
    <w:rsid w:val="000473BB"/>
    <w:rsid w:val="000C6CFB"/>
    <w:rsid w:val="001B4837"/>
    <w:rsid w:val="002B3E93"/>
    <w:rsid w:val="003C2F3A"/>
    <w:rsid w:val="004D1500"/>
    <w:rsid w:val="00607627"/>
    <w:rsid w:val="0071405B"/>
    <w:rsid w:val="00764956"/>
    <w:rsid w:val="007F7C0D"/>
    <w:rsid w:val="009B6DBA"/>
    <w:rsid w:val="00A21BF9"/>
    <w:rsid w:val="00A22057"/>
    <w:rsid w:val="00A501CB"/>
    <w:rsid w:val="00AC76ED"/>
    <w:rsid w:val="00AE00E6"/>
    <w:rsid w:val="00B17496"/>
    <w:rsid w:val="00B804E9"/>
    <w:rsid w:val="00BA7BC9"/>
    <w:rsid w:val="00E00BBF"/>
    <w:rsid w:val="00E87A2B"/>
    <w:rsid w:val="00EA189B"/>
    <w:rsid w:val="00EE5939"/>
    <w:rsid w:val="00F83E72"/>
    <w:rsid w:val="00FA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D904E6"/>
  <w15:chartTrackingRefBased/>
  <w15:docId w15:val="{49CFA91D-D5A3-4AEE-8FCF-B60D6858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593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A501CB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E59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E593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59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939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93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939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EE593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A220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88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ny@fis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mlombardi</cp:lastModifiedBy>
  <cp:revision>3</cp:revision>
  <dcterms:created xsi:type="dcterms:W3CDTF">2019-09-27T08:00:00Z</dcterms:created>
  <dcterms:modified xsi:type="dcterms:W3CDTF">2019-09-27T08:17:00Z</dcterms:modified>
</cp:coreProperties>
</file>